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0C4" w:rsidRPr="0019062B" w:rsidRDefault="005247C7" w:rsidP="004A7E8E">
      <w:pPr>
        <w:tabs>
          <w:tab w:val="left" w:pos="8789"/>
        </w:tabs>
        <w:ind w:right="792"/>
        <w:jc w:val="right"/>
        <w:rPr>
          <w:rFonts w:ascii="Arial" w:hAnsi="Arial" w:cs="Arial"/>
          <w:b/>
          <w:sz w:val="24"/>
          <w:szCs w:val="28"/>
          <w:lang w:val="en-AU"/>
        </w:rPr>
      </w:pPr>
      <w:r w:rsidRPr="0019062B">
        <w:rPr>
          <w:rFonts w:ascii="Arial" w:hAnsi="Arial" w:cs="Arial"/>
          <w:b/>
          <w:sz w:val="24"/>
          <w:szCs w:val="28"/>
          <w:lang w:val="en-AU"/>
        </w:rPr>
        <w:t>MEDIENINFO</w:t>
      </w:r>
    </w:p>
    <w:p w:rsidR="00CE70C4" w:rsidRPr="0019062B" w:rsidRDefault="00CE70C4" w:rsidP="001801BF">
      <w:pPr>
        <w:tabs>
          <w:tab w:val="left" w:pos="8789"/>
        </w:tabs>
        <w:ind w:right="792"/>
        <w:jc w:val="right"/>
        <w:rPr>
          <w:rFonts w:ascii="Arial" w:hAnsi="Arial" w:cs="Arial"/>
          <w:b/>
          <w:sz w:val="22"/>
          <w:szCs w:val="28"/>
          <w:lang w:val="en-AU"/>
        </w:rPr>
      </w:pPr>
      <w:proofErr w:type="gramStart"/>
      <w:r w:rsidRPr="0019062B">
        <w:rPr>
          <w:rFonts w:ascii="Arial" w:hAnsi="Arial" w:cs="Arial"/>
          <w:b/>
          <w:sz w:val="22"/>
          <w:szCs w:val="28"/>
          <w:lang w:val="en-AU"/>
        </w:rPr>
        <w:t>von</w:t>
      </w:r>
      <w:proofErr w:type="gramEnd"/>
      <w:r w:rsidRPr="0019062B">
        <w:rPr>
          <w:rFonts w:ascii="Arial" w:hAnsi="Arial" w:cs="Arial"/>
          <w:b/>
          <w:sz w:val="22"/>
          <w:szCs w:val="28"/>
          <w:lang w:val="en-AU"/>
        </w:rPr>
        <w:t xml:space="preserve"> Reed Exhibitions Messe </w:t>
      </w:r>
      <w:r w:rsidR="009E4D92" w:rsidRPr="0019062B">
        <w:rPr>
          <w:rFonts w:ascii="Arial" w:hAnsi="Arial" w:cs="Arial"/>
          <w:b/>
          <w:sz w:val="22"/>
          <w:szCs w:val="28"/>
          <w:lang w:val="en-AU"/>
        </w:rPr>
        <w:t>Wien</w:t>
      </w:r>
    </w:p>
    <w:p w:rsidR="00F95973" w:rsidRPr="0019062B" w:rsidRDefault="00F95973" w:rsidP="001801BF">
      <w:pPr>
        <w:tabs>
          <w:tab w:val="left" w:pos="8789"/>
        </w:tabs>
        <w:spacing w:line="360" w:lineRule="auto"/>
        <w:ind w:right="792"/>
        <w:rPr>
          <w:rFonts w:ascii="Arial" w:hAnsi="Arial" w:cs="Arial"/>
          <w:sz w:val="24"/>
          <w:szCs w:val="24"/>
          <w:lang w:val="en-AU"/>
        </w:rPr>
      </w:pPr>
    </w:p>
    <w:p w:rsidR="00EE6F15" w:rsidRPr="0019062B" w:rsidRDefault="00EE6F15" w:rsidP="00841BE5">
      <w:pPr>
        <w:spacing w:line="360" w:lineRule="auto"/>
        <w:rPr>
          <w:rFonts w:ascii="Arial" w:hAnsi="Arial" w:cs="Arial"/>
          <w:sz w:val="24"/>
          <w:szCs w:val="24"/>
          <w:lang w:val="en-AU"/>
        </w:rPr>
      </w:pPr>
    </w:p>
    <w:p w:rsidR="004A7E8E" w:rsidRPr="0019062B" w:rsidRDefault="004A7E8E" w:rsidP="004A7E8E">
      <w:pPr>
        <w:spacing w:line="480" w:lineRule="auto"/>
        <w:rPr>
          <w:rFonts w:ascii="Arial" w:hAnsi="Arial" w:cs="Arial"/>
          <w:b/>
          <w:sz w:val="28"/>
          <w:szCs w:val="28"/>
          <w:u w:val="single"/>
          <w:lang w:val="en-AU"/>
        </w:rPr>
      </w:pPr>
      <w:r w:rsidRPr="0019062B">
        <w:rPr>
          <w:rFonts w:ascii="Arial" w:hAnsi="Arial" w:cs="Arial"/>
          <w:b/>
          <w:sz w:val="28"/>
          <w:szCs w:val="28"/>
          <w:u w:val="single"/>
          <w:lang w:val="en-AU"/>
        </w:rPr>
        <w:t xml:space="preserve">S C H L U S </w:t>
      </w:r>
      <w:proofErr w:type="spellStart"/>
      <w:r w:rsidRPr="0019062B">
        <w:rPr>
          <w:rFonts w:ascii="Arial" w:hAnsi="Arial" w:cs="Arial"/>
          <w:b/>
          <w:sz w:val="28"/>
          <w:szCs w:val="28"/>
          <w:u w:val="single"/>
          <w:lang w:val="en-AU"/>
        </w:rPr>
        <w:t>S</w:t>
      </w:r>
      <w:proofErr w:type="spellEnd"/>
      <w:r w:rsidRPr="0019062B">
        <w:rPr>
          <w:rFonts w:ascii="Arial" w:hAnsi="Arial" w:cs="Arial"/>
          <w:b/>
          <w:sz w:val="28"/>
          <w:szCs w:val="28"/>
          <w:u w:val="single"/>
          <w:lang w:val="en-AU"/>
        </w:rPr>
        <w:t xml:space="preserve"> B E R I C H T</w:t>
      </w:r>
    </w:p>
    <w:p w:rsidR="00553869" w:rsidRPr="00951134" w:rsidRDefault="002B2E47" w:rsidP="009B19DC">
      <w:pPr>
        <w:pStyle w:val="berschrift1"/>
        <w:spacing w:line="360" w:lineRule="auto"/>
        <w:ind w:right="708"/>
      </w:pPr>
      <w:r>
        <w:rPr>
          <w:b w:val="0"/>
        </w:rPr>
        <w:t>7. Ausgabe der WIM - Wiener Immobilien Messe</w:t>
      </w:r>
    </w:p>
    <w:p w:rsidR="0040715E" w:rsidRPr="00383027" w:rsidRDefault="0032710E" w:rsidP="009B19DC">
      <w:pPr>
        <w:pStyle w:val="berschrift1"/>
        <w:spacing w:line="360" w:lineRule="auto"/>
        <w:ind w:right="708"/>
      </w:pPr>
      <w:r w:rsidRPr="00383027">
        <w:t>Nachfrage an Wohnungs- und Hauseigentum ungebrochen</w:t>
      </w:r>
      <w:r w:rsidR="00383027" w:rsidRPr="00383027">
        <w:t xml:space="preserve"> hoch</w:t>
      </w:r>
    </w:p>
    <w:p w:rsidR="009B19DC" w:rsidRPr="0040715E" w:rsidRDefault="009B19DC" w:rsidP="0040715E">
      <w:pPr>
        <w:pStyle w:val="berschrift1"/>
        <w:spacing w:line="360" w:lineRule="auto"/>
        <w:ind w:right="708"/>
        <w:rPr>
          <w:b w:val="0"/>
        </w:rPr>
      </w:pPr>
    </w:p>
    <w:p w:rsidR="003F0E55" w:rsidRPr="00E75561" w:rsidRDefault="008328C1" w:rsidP="003F0E55">
      <w:pPr>
        <w:spacing w:line="360" w:lineRule="auto"/>
        <w:ind w:right="792"/>
        <w:jc w:val="both"/>
        <w:rPr>
          <w:rFonts w:ascii="Arial" w:hAnsi="Arial" w:cs="Arial"/>
          <w:sz w:val="22"/>
          <w:szCs w:val="22"/>
        </w:rPr>
      </w:pPr>
      <w:r w:rsidRPr="008328C1">
        <w:rPr>
          <w:rFonts w:ascii="Arial" w:hAnsi="Arial" w:cs="Arial"/>
          <w:sz w:val="22"/>
          <w:szCs w:val="22"/>
        </w:rPr>
        <w:t>WIEN</w:t>
      </w:r>
      <w:r w:rsidR="002B2E47">
        <w:rPr>
          <w:rFonts w:ascii="Arial" w:hAnsi="Arial" w:cs="Arial"/>
          <w:sz w:val="22"/>
          <w:szCs w:val="22"/>
        </w:rPr>
        <w:t> </w:t>
      </w:r>
      <w:r w:rsidRPr="008328C1">
        <w:rPr>
          <w:rFonts w:ascii="Arial" w:hAnsi="Arial" w:cs="Arial"/>
          <w:sz w:val="22"/>
          <w:szCs w:val="22"/>
        </w:rPr>
        <w:t>(</w:t>
      </w:r>
      <w:r w:rsidR="002B2E47">
        <w:rPr>
          <w:rFonts w:ascii="Arial" w:hAnsi="Arial" w:cs="Arial"/>
          <w:sz w:val="22"/>
          <w:szCs w:val="22"/>
        </w:rPr>
        <w:t>1</w:t>
      </w:r>
      <w:r w:rsidR="0019062B">
        <w:rPr>
          <w:rFonts w:ascii="Arial" w:hAnsi="Arial" w:cs="Arial"/>
          <w:sz w:val="22"/>
          <w:szCs w:val="22"/>
        </w:rPr>
        <w:t>9</w:t>
      </w:r>
      <w:r w:rsidR="00324170">
        <w:rPr>
          <w:rFonts w:ascii="Arial" w:hAnsi="Arial" w:cs="Arial"/>
          <w:sz w:val="22"/>
          <w:szCs w:val="22"/>
        </w:rPr>
        <w:t>.</w:t>
      </w:r>
      <w:r w:rsidR="002B2E47">
        <w:rPr>
          <w:rFonts w:ascii="Arial" w:hAnsi="Arial" w:cs="Arial"/>
          <w:sz w:val="22"/>
          <w:szCs w:val="22"/>
        </w:rPr>
        <w:t> </w:t>
      </w:r>
      <w:r w:rsidR="00324170">
        <w:rPr>
          <w:rFonts w:ascii="Arial" w:hAnsi="Arial" w:cs="Arial"/>
          <w:sz w:val="22"/>
          <w:szCs w:val="22"/>
        </w:rPr>
        <w:t>März</w:t>
      </w:r>
      <w:r w:rsidR="002B2E47">
        <w:rPr>
          <w:rFonts w:ascii="Arial" w:hAnsi="Arial" w:cs="Arial"/>
          <w:sz w:val="22"/>
          <w:szCs w:val="22"/>
        </w:rPr>
        <w:t> </w:t>
      </w:r>
      <w:r w:rsidR="003205CE">
        <w:rPr>
          <w:rFonts w:ascii="Arial" w:hAnsi="Arial" w:cs="Arial"/>
          <w:sz w:val="22"/>
          <w:szCs w:val="22"/>
        </w:rPr>
        <w:t>2019</w:t>
      </w:r>
      <w:r w:rsidRPr="008328C1">
        <w:rPr>
          <w:rFonts w:ascii="Arial" w:hAnsi="Arial" w:cs="Arial"/>
          <w:sz w:val="22"/>
          <w:szCs w:val="22"/>
        </w:rPr>
        <w:t>).</w:t>
      </w:r>
      <w:r w:rsidR="002B2E47">
        <w:rPr>
          <w:rFonts w:ascii="Arial" w:hAnsi="Arial" w:cs="Arial"/>
          <w:sz w:val="22"/>
          <w:szCs w:val="22"/>
        </w:rPr>
        <w:t> </w:t>
      </w:r>
      <w:r w:rsidRPr="008328C1">
        <w:rPr>
          <w:rFonts w:ascii="Arial" w:hAnsi="Arial" w:cs="Arial"/>
          <w:sz w:val="22"/>
          <w:szCs w:val="22"/>
        </w:rPr>
        <w:t xml:space="preserve">– </w:t>
      </w:r>
      <w:bookmarkStart w:id="0" w:name="_Hlk3758692"/>
      <w:r w:rsidR="003F0E55">
        <w:rPr>
          <w:rFonts w:ascii="Arial" w:hAnsi="Arial" w:cs="Arial"/>
          <w:sz w:val="22"/>
          <w:szCs w:val="22"/>
        </w:rPr>
        <w:t xml:space="preserve">Die Nachfrage nach Wohnimmobilien ist ungebrochen hoch. Den Beweis dafür trat am 16. und 17. März die </w:t>
      </w:r>
      <w:r w:rsidR="003F0E55" w:rsidRPr="00E75561">
        <w:rPr>
          <w:rFonts w:ascii="Arial" w:hAnsi="Arial" w:cs="Arial"/>
          <w:sz w:val="22"/>
          <w:szCs w:val="22"/>
        </w:rPr>
        <w:t>7. Ausgabe der WIM -</w:t>
      </w:r>
      <w:r w:rsidR="003F0E55">
        <w:rPr>
          <w:rFonts w:ascii="Arial" w:hAnsi="Arial" w:cs="Arial"/>
          <w:sz w:val="22"/>
          <w:szCs w:val="22"/>
        </w:rPr>
        <w:t xml:space="preserve"> </w:t>
      </w:r>
      <w:hyperlink r:id="rId8" w:history="1">
        <w:r w:rsidR="003F0E55" w:rsidRPr="00E75561">
          <w:rPr>
            <w:rStyle w:val="Hyperlink"/>
            <w:rFonts w:ascii="Arial" w:hAnsi="Arial" w:cs="Arial"/>
            <w:sz w:val="22"/>
            <w:szCs w:val="22"/>
          </w:rPr>
          <w:t>Wiener Immobilien Messe</w:t>
        </w:r>
      </w:hyperlink>
      <w:r w:rsidR="003F0E55" w:rsidRPr="00E75561">
        <w:rPr>
          <w:rFonts w:ascii="Arial" w:hAnsi="Arial" w:cs="Arial"/>
          <w:sz w:val="22"/>
          <w:szCs w:val="22"/>
        </w:rPr>
        <w:t xml:space="preserve">  </w:t>
      </w:r>
      <w:r w:rsidR="003F0E55">
        <w:rPr>
          <w:rFonts w:ascii="Arial" w:hAnsi="Arial" w:cs="Arial"/>
          <w:sz w:val="22"/>
          <w:szCs w:val="22"/>
        </w:rPr>
        <w:t xml:space="preserve">im </w:t>
      </w:r>
      <w:proofErr w:type="spellStart"/>
      <w:r w:rsidR="003F0E55" w:rsidRPr="00E75561">
        <w:rPr>
          <w:rFonts w:ascii="Arial" w:hAnsi="Arial" w:cs="Arial"/>
          <w:sz w:val="22"/>
          <w:szCs w:val="22"/>
        </w:rPr>
        <w:t>Congress</w:t>
      </w:r>
      <w:proofErr w:type="spellEnd"/>
      <w:r w:rsidR="003F0E55" w:rsidRPr="00E75561">
        <w:rPr>
          <w:rFonts w:ascii="Arial" w:hAnsi="Arial" w:cs="Arial"/>
          <w:sz w:val="22"/>
          <w:szCs w:val="22"/>
        </w:rPr>
        <w:t xml:space="preserve"> Center</w:t>
      </w:r>
      <w:r w:rsidR="003F0E55">
        <w:rPr>
          <w:rFonts w:ascii="Arial" w:hAnsi="Arial" w:cs="Arial"/>
          <w:sz w:val="22"/>
          <w:szCs w:val="22"/>
        </w:rPr>
        <w:t xml:space="preserve"> der Messe Wien an. Insgesamt 120 Aussteller zogen 6.623 Besucher an, was sowohl einen neuen Aussteller- als auch einen neuen Besucherrekord bedeutete.  Zudem fand in den benachbarten vier Messehallen vom 9. bis 17. März in bewährter Weise die </w:t>
      </w:r>
      <w:hyperlink r:id="rId9" w:history="1">
        <w:r w:rsidR="003F0E55" w:rsidRPr="00E75561">
          <w:rPr>
            <w:rStyle w:val="Hyperlink"/>
            <w:rFonts w:ascii="Arial" w:hAnsi="Arial" w:cs="Arial"/>
            <w:sz w:val="22"/>
            <w:szCs w:val="22"/>
          </w:rPr>
          <w:t>Wohnen &amp; Interieur</w:t>
        </w:r>
      </w:hyperlink>
      <w:r w:rsidR="003F0E55">
        <w:rPr>
          <w:rFonts w:ascii="Arial" w:hAnsi="Arial" w:cs="Arial"/>
          <w:sz w:val="22"/>
          <w:szCs w:val="22"/>
        </w:rPr>
        <w:t>, Österreichs größte</w:t>
      </w:r>
      <w:r w:rsidR="003F0E55" w:rsidRPr="00E75561">
        <w:rPr>
          <w:rFonts w:ascii="Arial" w:hAnsi="Arial" w:cs="Arial"/>
          <w:sz w:val="22"/>
          <w:szCs w:val="22"/>
        </w:rPr>
        <w:t xml:space="preserve"> Messe rund ums Einrichten</w:t>
      </w:r>
      <w:r w:rsidR="003F0E55">
        <w:rPr>
          <w:rFonts w:ascii="Arial" w:hAnsi="Arial" w:cs="Arial"/>
          <w:sz w:val="22"/>
          <w:szCs w:val="22"/>
        </w:rPr>
        <w:t>, statt. Rund 750 Aussteller und Marken aus dem In- und Ausland zeigten auf 55.000 qm Hallenfläche das breite Spektrum an gehobener Wohnkultur, was exakt 69.240 Besucher nutzten. Da beiden Messen mit einem gemeinsamen Eintrittsticket zu besuchen waren, frequentierten fast 76.000 das Messe-Duo.</w:t>
      </w:r>
    </w:p>
    <w:p w:rsidR="003F0E55" w:rsidRDefault="003F0E55" w:rsidP="003F0E55">
      <w:pPr>
        <w:spacing w:line="360" w:lineRule="auto"/>
        <w:ind w:right="792"/>
        <w:jc w:val="both"/>
        <w:rPr>
          <w:rFonts w:ascii="Arial" w:hAnsi="Arial" w:cs="Arial"/>
          <w:sz w:val="22"/>
          <w:szCs w:val="22"/>
        </w:rPr>
      </w:pPr>
    </w:p>
    <w:p w:rsidR="003F0E55" w:rsidRPr="00E75561" w:rsidRDefault="003F0E55" w:rsidP="003F0E55">
      <w:pPr>
        <w:spacing w:line="360" w:lineRule="auto"/>
        <w:ind w:right="792"/>
        <w:jc w:val="both"/>
        <w:rPr>
          <w:rFonts w:ascii="Arial" w:hAnsi="Arial" w:cs="Arial"/>
          <w:sz w:val="22"/>
          <w:szCs w:val="22"/>
        </w:rPr>
      </w:pPr>
      <w:r w:rsidRPr="00E75561">
        <w:rPr>
          <w:rFonts w:ascii="Arial" w:hAnsi="Arial" w:cs="Arial"/>
          <w:sz w:val="22"/>
          <w:szCs w:val="22"/>
        </w:rPr>
        <w:t xml:space="preserve">„Die </w:t>
      </w:r>
      <w:r>
        <w:rPr>
          <w:rFonts w:ascii="Arial" w:hAnsi="Arial" w:cs="Arial"/>
          <w:sz w:val="22"/>
          <w:szCs w:val="22"/>
        </w:rPr>
        <w:t xml:space="preserve">stimmige </w:t>
      </w:r>
      <w:r w:rsidRPr="00E75561">
        <w:rPr>
          <w:rFonts w:ascii="Arial" w:hAnsi="Arial" w:cs="Arial"/>
          <w:sz w:val="22"/>
          <w:szCs w:val="22"/>
        </w:rPr>
        <w:t xml:space="preserve">Themenkombination Immobilien </w:t>
      </w:r>
      <w:r>
        <w:rPr>
          <w:rFonts w:ascii="Arial" w:hAnsi="Arial" w:cs="Arial"/>
          <w:sz w:val="22"/>
          <w:szCs w:val="22"/>
        </w:rPr>
        <w:t xml:space="preserve">und Einrichten hat sich einmal mehr </w:t>
      </w:r>
      <w:r w:rsidRPr="00E75561">
        <w:rPr>
          <w:rFonts w:ascii="Arial" w:hAnsi="Arial" w:cs="Arial"/>
          <w:sz w:val="22"/>
          <w:szCs w:val="22"/>
        </w:rPr>
        <w:t xml:space="preserve">bestens </w:t>
      </w:r>
      <w:r>
        <w:rPr>
          <w:rFonts w:ascii="Arial" w:hAnsi="Arial" w:cs="Arial"/>
          <w:sz w:val="22"/>
          <w:szCs w:val="22"/>
        </w:rPr>
        <w:t xml:space="preserve">bewährt“, </w:t>
      </w:r>
      <w:r w:rsidRPr="00E75561">
        <w:rPr>
          <w:rFonts w:ascii="Arial" w:hAnsi="Arial" w:cs="Arial"/>
          <w:sz w:val="22"/>
          <w:szCs w:val="22"/>
        </w:rPr>
        <w:t xml:space="preserve">kommentiert Gernot Krausz, für B2C-Messen verantwortlicher Managing </w:t>
      </w:r>
      <w:proofErr w:type="spellStart"/>
      <w:r w:rsidRPr="00E75561">
        <w:rPr>
          <w:rFonts w:ascii="Arial" w:hAnsi="Arial" w:cs="Arial"/>
          <w:sz w:val="22"/>
          <w:szCs w:val="22"/>
        </w:rPr>
        <w:t>Director</w:t>
      </w:r>
      <w:proofErr w:type="spellEnd"/>
      <w:r w:rsidRPr="00E75561">
        <w:rPr>
          <w:rFonts w:ascii="Arial" w:hAnsi="Arial" w:cs="Arial"/>
          <w:sz w:val="22"/>
          <w:szCs w:val="22"/>
        </w:rPr>
        <w:t xml:space="preserve"> bei Reed </w:t>
      </w:r>
      <w:proofErr w:type="spellStart"/>
      <w:r w:rsidRPr="00E75561">
        <w:rPr>
          <w:rFonts w:ascii="Arial" w:hAnsi="Arial" w:cs="Arial"/>
          <w:sz w:val="22"/>
          <w:szCs w:val="22"/>
        </w:rPr>
        <w:t>Exhibitions</w:t>
      </w:r>
      <w:proofErr w:type="spellEnd"/>
      <w:r w:rsidRPr="00E75561">
        <w:rPr>
          <w:rFonts w:ascii="Arial" w:hAnsi="Arial" w:cs="Arial"/>
          <w:sz w:val="22"/>
          <w:szCs w:val="22"/>
        </w:rPr>
        <w:t>, den erfreulichen Verlauf</w:t>
      </w:r>
      <w:r>
        <w:rPr>
          <w:rFonts w:ascii="Arial" w:hAnsi="Arial" w:cs="Arial"/>
          <w:sz w:val="22"/>
          <w:szCs w:val="22"/>
        </w:rPr>
        <w:t>.</w:t>
      </w:r>
      <w:r w:rsidRPr="00E75561">
        <w:rPr>
          <w:rFonts w:ascii="Arial" w:hAnsi="Arial" w:cs="Arial"/>
          <w:sz w:val="22"/>
          <w:szCs w:val="22"/>
        </w:rPr>
        <w:t xml:space="preserve"> „</w:t>
      </w:r>
      <w:r>
        <w:rPr>
          <w:rFonts w:ascii="Arial" w:hAnsi="Arial" w:cs="Arial"/>
          <w:sz w:val="22"/>
          <w:szCs w:val="22"/>
        </w:rPr>
        <w:t>D</w:t>
      </w:r>
      <w:r w:rsidRPr="00E75561">
        <w:rPr>
          <w:rFonts w:ascii="Arial" w:hAnsi="Arial" w:cs="Arial"/>
          <w:sz w:val="22"/>
          <w:szCs w:val="22"/>
        </w:rPr>
        <w:t>ie WIM hat sich längst als Hot</w:t>
      </w:r>
      <w:r>
        <w:rPr>
          <w:rFonts w:ascii="Arial" w:hAnsi="Arial" w:cs="Arial"/>
          <w:sz w:val="22"/>
          <w:szCs w:val="22"/>
        </w:rPr>
        <w:t>spot des Immobilienmarktes in Ostösterreich etabliert.</w:t>
      </w:r>
      <w:r w:rsidRPr="003F0E55">
        <w:rPr>
          <w:rFonts w:ascii="Arial" w:hAnsi="Arial" w:cs="Arial"/>
          <w:sz w:val="22"/>
          <w:szCs w:val="22"/>
        </w:rPr>
        <w:t xml:space="preserve"> </w:t>
      </w:r>
      <w:r>
        <w:rPr>
          <w:rFonts w:ascii="Arial" w:hAnsi="Arial" w:cs="Arial"/>
          <w:sz w:val="22"/>
          <w:szCs w:val="22"/>
        </w:rPr>
        <w:t>Und</w:t>
      </w:r>
      <w:r w:rsidRPr="003F0E55">
        <w:rPr>
          <w:rFonts w:ascii="Arial" w:hAnsi="Arial" w:cs="Arial"/>
          <w:sz w:val="22"/>
          <w:szCs w:val="22"/>
        </w:rPr>
        <w:t xml:space="preserve"> </w:t>
      </w:r>
      <w:proofErr w:type="gramStart"/>
      <w:r>
        <w:rPr>
          <w:rFonts w:ascii="Arial" w:hAnsi="Arial" w:cs="Arial"/>
          <w:sz w:val="22"/>
          <w:szCs w:val="22"/>
        </w:rPr>
        <w:t>d</w:t>
      </w:r>
      <w:r w:rsidRPr="00E75561">
        <w:rPr>
          <w:rFonts w:ascii="Arial" w:hAnsi="Arial" w:cs="Arial"/>
          <w:sz w:val="22"/>
          <w:szCs w:val="22"/>
        </w:rPr>
        <w:t>ie Wohnen</w:t>
      </w:r>
      <w:proofErr w:type="gramEnd"/>
      <w:r w:rsidRPr="00E75561">
        <w:rPr>
          <w:rFonts w:ascii="Arial" w:hAnsi="Arial" w:cs="Arial"/>
          <w:sz w:val="22"/>
          <w:szCs w:val="22"/>
        </w:rPr>
        <w:t xml:space="preserve"> &amp; Interieur</w:t>
      </w:r>
      <w:r>
        <w:rPr>
          <w:rFonts w:ascii="Arial" w:hAnsi="Arial" w:cs="Arial"/>
          <w:sz w:val="22"/>
          <w:szCs w:val="22"/>
        </w:rPr>
        <w:t xml:space="preserve"> </w:t>
      </w:r>
      <w:r w:rsidRPr="00E75561">
        <w:rPr>
          <w:rFonts w:ascii="Arial" w:hAnsi="Arial" w:cs="Arial"/>
          <w:sz w:val="22"/>
          <w:szCs w:val="22"/>
        </w:rPr>
        <w:t xml:space="preserve">gehört </w:t>
      </w:r>
      <w:r>
        <w:rPr>
          <w:rFonts w:ascii="Arial" w:hAnsi="Arial" w:cs="Arial"/>
          <w:sz w:val="22"/>
          <w:szCs w:val="22"/>
        </w:rPr>
        <w:t xml:space="preserve">ohnedies </w:t>
      </w:r>
      <w:r w:rsidRPr="00E75561">
        <w:rPr>
          <w:rFonts w:ascii="Arial" w:hAnsi="Arial" w:cs="Arial"/>
          <w:sz w:val="22"/>
          <w:szCs w:val="22"/>
        </w:rPr>
        <w:t xml:space="preserve">zu den </w:t>
      </w:r>
      <w:r>
        <w:rPr>
          <w:rFonts w:ascii="Arial" w:hAnsi="Arial" w:cs="Arial"/>
          <w:sz w:val="22"/>
          <w:szCs w:val="22"/>
        </w:rPr>
        <w:t>bekanntesten Messemarken Österreichs.“</w:t>
      </w:r>
      <w:r w:rsidRPr="00E75561">
        <w:rPr>
          <w:rFonts w:ascii="Arial" w:hAnsi="Arial" w:cs="Arial"/>
          <w:sz w:val="22"/>
          <w:szCs w:val="22"/>
        </w:rPr>
        <w:t xml:space="preserve"> </w:t>
      </w:r>
    </w:p>
    <w:bookmarkEnd w:id="0"/>
    <w:p w:rsidR="0032710E" w:rsidRDefault="0032710E" w:rsidP="008328C1">
      <w:pPr>
        <w:spacing w:line="360" w:lineRule="auto"/>
        <w:ind w:right="708"/>
        <w:jc w:val="both"/>
        <w:rPr>
          <w:rFonts w:ascii="Arial" w:hAnsi="Arial" w:cs="Arial"/>
          <w:sz w:val="22"/>
          <w:szCs w:val="22"/>
        </w:rPr>
      </w:pPr>
    </w:p>
    <w:p w:rsidR="00CC0749" w:rsidRPr="00CC0749" w:rsidRDefault="00CC0749" w:rsidP="008328C1">
      <w:pPr>
        <w:spacing w:line="360" w:lineRule="auto"/>
        <w:ind w:right="708"/>
        <w:jc w:val="both"/>
        <w:rPr>
          <w:rFonts w:ascii="Arial" w:hAnsi="Arial" w:cs="Arial"/>
          <w:b/>
          <w:sz w:val="22"/>
          <w:szCs w:val="22"/>
        </w:rPr>
      </w:pPr>
      <w:r w:rsidRPr="00CC0749">
        <w:rPr>
          <w:rFonts w:ascii="Arial" w:hAnsi="Arial" w:cs="Arial"/>
          <w:b/>
          <w:sz w:val="22"/>
          <w:szCs w:val="22"/>
        </w:rPr>
        <w:t>Ostösterreich einer der heißesten Immobilienmärkte</w:t>
      </w:r>
    </w:p>
    <w:p w:rsidR="00B2238B" w:rsidRDefault="00B2238B" w:rsidP="008328C1">
      <w:pPr>
        <w:spacing w:line="360" w:lineRule="auto"/>
        <w:ind w:right="708"/>
        <w:jc w:val="both"/>
        <w:rPr>
          <w:rFonts w:ascii="Arial" w:hAnsi="Arial" w:cs="Arial"/>
          <w:sz w:val="22"/>
          <w:szCs w:val="22"/>
        </w:rPr>
      </w:pPr>
      <w:r>
        <w:rPr>
          <w:rFonts w:ascii="Arial" w:hAnsi="Arial" w:cs="Arial"/>
          <w:sz w:val="22"/>
          <w:szCs w:val="22"/>
        </w:rPr>
        <w:t xml:space="preserve">Wenn die WIM 2019 eines gezeigt hat, dann dies: </w:t>
      </w:r>
      <w:r w:rsidR="00A53E00" w:rsidRPr="00A53E00">
        <w:rPr>
          <w:rFonts w:ascii="Arial" w:hAnsi="Arial" w:cs="Arial"/>
          <w:sz w:val="22"/>
          <w:szCs w:val="22"/>
        </w:rPr>
        <w:t>Ostösterreich ist eine</w:t>
      </w:r>
      <w:r w:rsidR="00E76C71">
        <w:rPr>
          <w:rFonts w:ascii="Arial" w:hAnsi="Arial" w:cs="Arial"/>
          <w:sz w:val="22"/>
          <w:szCs w:val="22"/>
        </w:rPr>
        <w:t>r</w:t>
      </w:r>
      <w:r w:rsidR="00A53E00" w:rsidRPr="00A53E00">
        <w:rPr>
          <w:rFonts w:ascii="Arial" w:hAnsi="Arial" w:cs="Arial"/>
          <w:sz w:val="22"/>
          <w:szCs w:val="22"/>
        </w:rPr>
        <w:t xml:space="preserve"> der </w:t>
      </w:r>
      <w:r w:rsidR="00E76C71">
        <w:rPr>
          <w:rFonts w:ascii="Arial" w:hAnsi="Arial" w:cs="Arial"/>
          <w:sz w:val="22"/>
          <w:szCs w:val="22"/>
        </w:rPr>
        <w:t>heißesten</w:t>
      </w:r>
      <w:r w:rsidR="00A53E00" w:rsidRPr="00A53E00">
        <w:rPr>
          <w:rFonts w:ascii="Arial" w:hAnsi="Arial" w:cs="Arial"/>
          <w:sz w:val="22"/>
          <w:szCs w:val="22"/>
        </w:rPr>
        <w:t xml:space="preserve"> Immobilienmärkte</w:t>
      </w:r>
      <w:r>
        <w:rPr>
          <w:rFonts w:ascii="Arial" w:hAnsi="Arial" w:cs="Arial"/>
          <w:sz w:val="22"/>
          <w:szCs w:val="22"/>
        </w:rPr>
        <w:t xml:space="preserve"> der Republik</w:t>
      </w:r>
      <w:r w:rsidR="00A53E00">
        <w:rPr>
          <w:rFonts w:ascii="Arial" w:hAnsi="Arial" w:cs="Arial"/>
          <w:sz w:val="22"/>
          <w:szCs w:val="22"/>
        </w:rPr>
        <w:t>, a</w:t>
      </w:r>
      <w:r w:rsidR="00A53E00" w:rsidRPr="00A53E00">
        <w:rPr>
          <w:rFonts w:ascii="Arial" w:hAnsi="Arial" w:cs="Arial"/>
          <w:sz w:val="22"/>
          <w:szCs w:val="22"/>
        </w:rPr>
        <w:t>llen voran das stark wachsende Wien</w:t>
      </w:r>
      <w:r w:rsidR="00A53E00">
        <w:rPr>
          <w:rFonts w:ascii="Arial" w:hAnsi="Arial" w:cs="Arial"/>
          <w:sz w:val="22"/>
          <w:szCs w:val="22"/>
        </w:rPr>
        <w:t xml:space="preserve"> mit seinem Speckgürtel</w:t>
      </w:r>
      <w:r w:rsidR="00BD26A8">
        <w:rPr>
          <w:rFonts w:ascii="Arial" w:hAnsi="Arial" w:cs="Arial"/>
          <w:sz w:val="22"/>
          <w:szCs w:val="22"/>
        </w:rPr>
        <w:t>.</w:t>
      </w:r>
      <w:r w:rsidR="00805F4C">
        <w:rPr>
          <w:rFonts w:ascii="Arial" w:hAnsi="Arial" w:cs="Arial"/>
          <w:sz w:val="22"/>
          <w:szCs w:val="22"/>
        </w:rPr>
        <w:t xml:space="preserve"> </w:t>
      </w:r>
      <w:r w:rsidRPr="00B2238B">
        <w:rPr>
          <w:rFonts w:ascii="Arial" w:hAnsi="Arial" w:cs="Arial"/>
          <w:sz w:val="22"/>
          <w:szCs w:val="22"/>
        </w:rPr>
        <w:t>„Angesichts der unaufhaltsam steigenden Nachfrage nach Immobilien und des damit rasant zunehmenden Bedarfes an Bauprojekten k</w:t>
      </w:r>
      <w:r>
        <w:rPr>
          <w:rFonts w:ascii="Arial" w:hAnsi="Arial" w:cs="Arial"/>
          <w:sz w:val="22"/>
          <w:szCs w:val="22"/>
        </w:rPr>
        <w:t>am</w:t>
      </w:r>
      <w:r w:rsidRPr="00B2238B">
        <w:rPr>
          <w:rFonts w:ascii="Arial" w:hAnsi="Arial" w:cs="Arial"/>
          <w:sz w:val="22"/>
          <w:szCs w:val="22"/>
        </w:rPr>
        <w:t xml:space="preserve"> die WIM 2019 </w:t>
      </w:r>
      <w:r>
        <w:rPr>
          <w:rFonts w:ascii="Arial" w:hAnsi="Arial" w:cs="Arial"/>
          <w:sz w:val="22"/>
          <w:szCs w:val="22"/>
        </w:rPr>
        <w:t xml:space="preserve">mehr denn je </w:t>
      </w:r>
      <w:r w:rsidRPr="00B2238B">
        <w:rPr>
          <w:rFonts w:ascii="Arial" w:hAnsi="Arial" w:cs="Arial"/>
          <w:sz w:val="22"/>
          <w:szCs w:val="22"/>
        </w:rPr>
        <w:lastRenderedPageBreak/>
        <w:t>gerade zum richtigen Zeitpunk</w:t>
      </w:r>
      <w:r w:rsidR="00901381">
        <w:rPr>
          <w:rFonts w:ascii="Arial" w:hAnsi="Arial" w:cs="Arial"/>
          <w:sz w:val="22"/>
          <w:szCs w:val="22"/>
        </w:rPr>
        <w:t>t. Sie ist der große IMMO-Event</w:t>
      </w:r>
      <w:r w:rsidRPr="00B2238B">
        <w:rPr>
          <w:rFonts w:ascii="Arial" w:hAnsi="Arial" w:cs="Arial"/>
          <w:sz w:val="22"/>
          <w:szCs w:val="22"/>
        </w:rPr>
        <w:t xml:space="preserve"> des Jahres, auf dem Bauträger, Makler, und Wohnraumsuchende sowie Privatpersonen, die eine Immobilie zu verkaufen haben, aufeinandertreffen</w:t>
      </w:r>
      <w:r w:rsidR="00901381">
        <w:rPr>
          <w:rFonts w:ascii="Arial" w:hAnsi="Arial" w:cs="Arial"/>
          <w:sz w:val="22"/>
          <w:szCs w:val="22"/>
        </w:rPr>
        <w:t>. D</w:t>
      </w:r>
      <w:r w:rsidRPr="00B2238B">
        <w:rPr>
          <w:rFonts w:ascii="Arial" w:hAnsi="Arial" w:cs="Arial"/>
          <w:sz w:val="22"/>
          <w:szCs w:val="22"/>
        </w:rPr>
        <w:t>iesen Mix an Ausstellern rund um das Thema Immobilien</w:t>
      </w:r>
      <w:r w:rsidR="008E71D2">
        <w:rPr>
          <w:rFonts w:ascii="Arial" w:hAnsi="Arial" w:cs="Arial"/>
          <w:sz w:val="22"/>
          <w:szCs w:val="22"/>
        </w:rPr>
        <w:t xml:space="preserve"> </w:t>
      </w:r>
      <w:r w:rsidRPr="00B2238B">
        <w:rPr>
          <w:rFonts w:ascii="Arial" w:hAnsi="Arial" w:cs="Arial"/>
          <w:sz w:val="22"/>
          <w:szCs w:val="22"/>
        </w:rPr>
        <w:t>finden Interessenten nur auf der WIM vor</w:t>
      </w:r>
      <w:r>
        <w:rPr>
          <w:rFonts w:ascii="Arial" w:hAnsi="Arial" w:cs="Arial"/>
          <w:sz w:val="22"/>
          <w:szCs w:val="22"/>
        </w:rPr>
        <w:t xml:space="preserve">“, beschreibt </w:t>
      </w:r>
      <w:r w:rsidR="00901381">
        <w:rPr>
          <w:rFonts w:ascii="Arial" w:hAnsi="Arial" w:cs="Arial"/>
          <w:sz w:val="22"/>
          <w:szCs w:val="22"/>
        </w:rPr>
        <w:t>Silvia Vogel</w:t>
      </w:r>
      <w:r>
        <w:rPr>
          <w:rFonts w:ascii="Arial" w:hAnsi="Arial" w:cs="Arial"/>
          <w:sz w:val="22"/>
          <w:szCs w:val="22"/>
        </w:rPr>
        <w:t xml:space="preserve">, </w:t>
      </w:r>
      <w:proofErr w:type="spellStart"/>
      <w:r>
        <w:rPr>
          <w:rFonts w:ascii="Arial" w:hAnsi="Arial" w:cs="Arial"/>
          <w:sz w:val="22"/>
          <w:szCs w:val="22"/>
        </w:rPr>
        <w:t>Category</w:t>
      </w:r>
      <w:proofErr w:type="spellEnd"/>
      <w:r>
        <w:rPr>
          <w:rFonts w:ascii="Arial" w:hAnsi="Arial" w:cs="Arial"/>
          <w:sz w:val="22"/>
          <w:szCs w:val="22"/>
        </w:rPr>
        <w:t xml:space="preserve"> Manager bei Reed </w:t>
      </w:r>
      <w:proofErr w:type="spellStart"/>
      <w:r>
        <w:rPr>
          <w:rFonts w:ascii="Arial" w:hAnsi="Arial" w:cs="Arial"/>
          <w:sz w:val="22"/>
          <w:szCs w:val="22"/>
        </w:rPr>
        <w:t>Exhibitions</w:t>
      </w:r>
      <w:proofErr w:type="spellEnd"/>
      <w:r>
        <w:rPr>
          <w:rFonts w:ascii="Arial" w:hAnsi="Arial" w:cs="Arial"/>
          <w:sz w:val="22"/>
          <w:szCs w:val="22"/>
        </w:rPr>
        <w:t>, den Stellenwert der Wiener Immobilien Messe</w:t>
      </w:r>
      <w:r w:rsidR="00901381">
        <w:rPr>
          <w:rFonts w:ascii="Arial" w:hAnsi="Arial" w:cs="Arial"/>
          <w:sz w:val="22"/>
          <w:szCs w:val="22"/>
        </w:rPr>
        <w:t>. „Denn e</w:t>
      </w:r>
      <w:r w:rsidR="00855355">
        <w:rPr>
          <w:rFonts w:ascii="Arial" w:hAnsi="Arial" w:cs="Arial"/>
          <w:sz w:val="22"/>
          <w:szCs w:val="22"/>
        </w:rPr>
        <w:t xml:space="preserve">ine Reihe von Ausstellern bot auch Rechts- und Finanzierungsberatung an. </w:t>
      </w:r>
      <w:r w:rsidR="00CC0749">
        <w:rPr>
          <w:rFonts w:ascii="Arial" w:hAnsi="Arial" w:cs="Arial"/>
          <w:sz w:val="22"/>
          <w:szCs w:val="22"/>
        </w:rPr>
        <w:t>Außerdem</w:t>
      </w:r>
      <w:r w:rsidR="00855355">
        <w:rPr>
          <w:rFonts w:ascii="Arial" w:hAnsi="Arial" w:cs="Arial"/>
          <w:sz w:val="22"/>
          <w:szCs w:val="22"/>
        </w:rPr>
        <w:t xml:space="preserve"> vermittelten Experten auf zwei Bühnen rund um die Uhr Profi-Know-how sowie wertvolle Ratschläge und Tipps zu allen aktuellen mit Immobilien zusammenhängenden Fragen“.</w:t>
      </w:r>
      <w:r w:rsidR="00201309">
        <w:rPr>
          <w:rFonts w:ascii="Arial" w:hAnsi="Arial" w:cs="Arial"/>
          <w:sz w:val="22"/>
          <w:szCs w:val="22"/>
        </w:rPr>
        <w:t xml:space="preserve"> </w:t>
      </w:r>
      <w:r w:rsidR="00201309" w:rsidRPr="00201309">
        <w:rPr>
          <w:rFonts w:ascii="Arial" w:hAnsi="Arial" w:cs="Arial"/>
          <w:sz w:val="22"/>
          <w:szCs w:val="22"/>
        </w:rPr>
        <w:t xml:space="preserve">Der Themenbogen </w:t>
      </w:r>
      <w:r w:rsidR="00201309">
        <w:rPr>
          <w:rFonts w:ascii="Arial" w:hAnsi="Arial" w:cs="Arial"/>
          <w:sz w:val="22"/>
          <w:szCs w:val="22"/>
        </w:rPr>
        <w:t>spannte sich dabei</w:t>
      </w:r>
      <w:r w:rsidR="00201309" w:rsidRPr="00201309">
        <w:rPr>
          <w:rFonts w:ascii="Arial" w:hAnsi="Arial" w:cs="Arial"/>
          <w:sz w:val="22"/>
          <w:szCs w:val="22"/>
        </w:rPr>
        <w:t xml:space="preserve"> von Wohnungskauf, Preisentwicklungen in Wien und Umgebung über Trends im Wohnbau und in der Stadtentwicklung</w:t>
      </w:r>
      <w:r w:rsidR="00201309">
        <w:rPr>
          <w:rFonts w:ascii="Arial" w:hAnsi="Arial" w:cs="Arial"/>
          <w:sz w:val="22"/>
          <w:szCs w:val="22"/>
        </w:rPr>
        <w:t xml:space="preserve"> </w:t>
      </w:r>
      <w:r w:rsidR="000A7EFB">
        <w:rPr>
          <w:rFonts w:ascii="Arial" w:hAnsi="Arial" w:cs="Arial"/>
          <w:sz w:val="22"/>
          <w:szCs w:val="22"/>
        </w:rPr>
        <w:t>bis hin zu</w:t>
      </w:r>
      <w:r w:rsidR="00201309" w:rsidRPr="00201309">
        <w:rPr>
          <w:rFonts w:ascii="Arial" w:hAnsi="Arial" w:cs="Arial"/>
          <w:sz w:val="22"/>
          <w:szCs w:val="22"/>
        </w:rPr>
        <w:t xml:space="preserve"> Finanzierung</w:t>
      </w:r>
      <w:r w:rsidR="000A7EFB">
        <w:rPr>
          <w:rFonts w:ascii="Arial" w:hAnsi="Arial" w:cs="Arial"/>
          <w:sz w:val="22"/>
          <w:szCs w:val="22"/>
        </w:rPr>
        <w:t>en,</w:t>
      </w:r>
      <w:r w:rsidR="00201309" w:rsidRPr="00201309">
        <w:rPr>
          <w:rFonts w:ascii="Arial" w:hAnsi="Arial" w:cs="Arial"/>
          <w:sz w:val="22"/>
          <w:szCs w:val="22"/>
        </w:rPr>
        <w:t xml:space="preserve"> aktuellen gesetzlichen Neuerungen sowie rechtlichen und steuerrechtlichen Aspekten beim Kauf, Verkauf oder Vererben von Immobilien.</w:t>
      </w:r>
    </w:p>
    <w:p w:rsidR="00B2238B" w:rsidRDefault="00B2238B" w:rsidP="008328C1">
      <w:pPr>
        <w:spacing w:line="360" w:lineRule="auto"/>
        <w:ind w:right="708"/>
        <w:jc w:val="both"/>
        <w:rPr>
          <w:rFonts w:ascii="Arial" w:hAnsi="Arial" w:cs="Arial"/>
          <w:sz w:val="22"/>
          <w:szCs w:val="22"/>
        </w:rPr>
      </w:pPr>
    </w:p>
    <w:p w:rsidR="00CC0749" w:rsidRPr="00CC0749" w:rsidRDefault="00901381" w:rsidP="008328C1">
      <w:pPr>
        <w:spacing w:line="360" w:lineRule="auto"/>
        <w:ind w:right="708"/>
        <w:jc w:val="both"/>
        <w:rPr>
          <w:rFonts w:ascii="Arial" w:hAnsi="Arial" w:cs="Arial"/>
          <w:b/>
          <w:sz w:val="22"/>
          <w:szCs w:val="22"/>
        </w:rPr>
      </w:pPr>
      <w:r>
        <w:rPr>
          <w:rFonts w:ascii="Arial" w:hAnsi="Arial" w:cs="Arial"/>
          <w:b/>
          <w:sz w:val="22"/>
          <w:szCs w:val="22"/>
        </w:rPr>
        <w:t>Zwei n</w:t>
      </w:r>
      <w:r w:rsidR="00CC0749" w:rsidRPr="00CC0749">
        <w:rPr>
          <w:rFonts w:ascii="Arial" w:hAnsi="Arial" w:cs="Arial"/>
          <w:b/>
          <w:sz w:val="22"/>
          <w:szCs w:val="22"/>
        </w:rPr>
        <w:t xml:space="preserve">eue Themenbereiche: </w:t>
      </w:r>
      <w:r w:rsidR="005D3E30" w:rsidRPr="00CC0749">
        <w:rPr>
          <w:rFonts w:ascii="Arial" w:hAnsi="Arial" w:cs="Arial"/>
          <w:b/>
          <w:sz w:val="22"/>
          <w:szCs w:val="22"/>
        </w:rPr>
        <w:t xml:space="preserve">„St. </w:t>
      </w:r>
      <w:proofErr w:type="spellStart"/>
      <w:r w:rsidR="005D3E30" w:rsidRPr="00CC0749">
        <w:rPr>
          <w:rFonts w:ascii="Arial" w:hAnsi="Arial" w:cs="Arial"/>
          <w:b/>
          <w:sz w:val="22"/>
          <w:szCs w:val="22"/>
        </w:rPr>
        <w:t>Pöltner</w:t>
      </w:r>
      <w:proofErr w:type="spellEnd"/>
      <w:r w:rsidR="005D3E30" w:rsidRPr="00CC0749">
        <w:rPr>
          <w:rFonts w:ascii="Arial" w:hAnsi="Arial" w:cs="Arial"/>
          <w:b/>
          <w:sz w:val="22"/>
          <w:szCs w:val="22"/>
        </w:rPr>
        <w:t xml:space="preserve"> Wohnstraße“ </w:t>
      </w:r>
      <w:r w:rsidR="00C53909">
        <w:rPr>
          <w:rFonts w:ascii="Arial" w:hAnsi="Arial" w:cs="Arial"/>
          <w:b/>
          <w:sz w:val="22"/>
          <w:szCs w:val="22"/>
        </w:rPr>
        <w:t>…</w:t>
      </w:r>
    </w:p>
    <w:p w:rsidR="00C53909" w:rsidRDefault="00CC0749" w:rsidP="008328C1">
      <w:pPr>
        <w:spacing w:line="360" w:lineRule="auto"/>
        <w:ind w:right="708"/>
        <w:jc w:val="both"/>
        <w:rPr>
          <w:rFonts w:ascii="Arial" w:hAnsi="Arial" w:cs="Arial"/>
          <w:sz w:val="22"/>
          <w:szCs w:val="22"/>
        </w:rPr>
      </w:pPr>
      <w:r>
        <w:rPr>
          <w:rFonts w:ascii="Arial" w:hAnsi="Arial" w:cs="Arial"/>
          <w:sz w:val="22"/>
          <w:szCs w:val="22"/>
        </w:rPr>
        <w:t>Die niederösterreichische Landeshauptstadt ist in den letzten Jahren aufgrund ihrer dynamischen Entwicklung immer mehr in den Fokus der Immobilienwirtschaft gerückt. Schließlich ist sie nicht nur traditionell ein</w:t>
      </w:r>
      <w:r w:rsidR="00201309">
        <w:rPr>
          <w:rFonts w:ascii="Arial" w:hAnsi="Arial" w:cs="Arial"/>
          <w:sz w:val="22"/>
          <w:szCs w:val="22"/>
        </w:rPr>
        <w:t xml:space="preserve"> bedeutender Verkehrsknotenpunkt, sondern auch ein</w:t>
      </w:r>
      <w:r>
        <w:rPr>
          <w:rFonts w:ascii="Arial" w:hAnsi="Arial" w:cs="Arial"/>
          <w:sz w:val="22"/>
          <w:szCs w:val="22"/>
        </w:rPr>
        <w:t xml:space="preserve"> </w:t>
      </w:r>
      <w:r w:rsidR="00F57706">
        <w:rPr>
          <w:rFonts w:ascii="Arial" w:hAnsi="Arial" w:cs="Arial"/>
          <w:sz w:val="22"/>
          <w:szCs w:val="22"/>
        </w:rPr>
        <w:t>Wirtschaftsstandort mit hoher Lebensqualität</w:t>
      </w:r>
      <w:r w:rsidR="00201309">
        <w:rPr>
          <w:rFonts w:ascii="Arial" w:hAnsi="Arial" w:cs="Arial"/>
          <w:sz w:val="22"/>
          <w:szCs w:val="22"/>
        </w:rPr>
        <w:t>, der</w:t>
      </w:r>
      <w:r w:rsidR="00F57706">
        <w:rPr>
          <w:rFonts w:ascii="Arial" w:hAnsi="Arial" w:cs="Arial"/>
          <w:sz w:val="22"/>
          <w:szCs w:val="22"/>
        </w:rPr>
        <w:t xml:space="preserve"> für Zuz</w:t>
      </w:r>
      <w:r w:rsidR="00153FB9">
        <w:rPr>
          <w:rFonts w:ascii="Arial" w:hAnsi="Arial" w:cs="Arial"/>
          <w:sz w:val="22"/>
          <w:szCs w:val="22"/>
        </w:rPr>
        <w:t>ü</w:t>
      </w:r>
      <w:r w:rsidR="00F57706">
        <w:rPr>
          <w:rFonts w:ascii="Arial" w:hAnsi="Arial" w:cs="Arial"/>
          <w:sz w:val="22"/>
          <w:szCs w:val="22"/>
        </w:rPr>
        <w:t>gler immer attraktiver</w:t>
      </w:r>
      <w:r w:rsidR="00201309">
        <w:rPr>
          <w:rFonts w:ascii="Arial" w:hAnsi="Arial" w:cs="Arial"/>
          <w:sz w:val="22"/>
          <w:szCs w:val="22"/>
        </w:rPr>
        <w:t xml:space="preserve"> geworden ist</w:t>
      </w:r>
      <w:r w:rsidR="00F57706">
        <w:rPr>
          <w:rFonts w:ascii="Arial" w:hAnsi="Arial" w:cs="Arial"/>
          <w:sz w:val="22"/>
          <w:szCs w:val="22"/>
        </w:rPr>
        <w:t xml:space="preserve">. </w:t>
      </w:r>
      <w:r w:rsidR="00F57706" w:rsidRPr="00F57706">
        <w:rPr>
          <w:rFonts w:ascii="Arial" w:hAnsi="Arial" w:cs="Arial"/>
          <w:sz w:val="22"/>
          <w:szCs w:val="22"/>
        </w:rPr>
        <w:t>Die Stadt St.</w:t>
      </w:r>
      <w:r w:rsidR="00F57706">
        <w:rPr>
          <w:rFonts w:ascii="Arial" w:hAnsi="Arial" w:cs="Arial"/>
          <w:sz w:val="22"/>
          <w:szCs w:val="22"/>
        </w:rPr>
        <w:t> </w:t>
      </w:r>
      <w:r w:rsidR="00F57706" w:rsidRPr="00F57706">
        <w:rPr>
          <w:rFonts w:ascii="Arial" w:hAnsi="Arial" w:cs="Arial"/>
          <w:sz w:val="22"/>
          <w:szCs w:val="22"/>
        </w:rPr>
        <w:t>Pölten präsentiert</w:t>
      </w:r>
      <w:r w:rsidR="006D6813">
        <w:rPr>
          <w:rFonts w:ascii="Arial" w:hAnsi="Arial" w:cs="Arial"/>
          <w:sz w:val="22"/>
          <w:szCs w:val="22"/>
        </w:rPr>
        <w:t>e</w:t>
      </w:r>
      <w:r w:rsidR="00F57706" w:rsidRPr="00F57706">
        <w:rPr>
          <w:rFonts w:ascii="Arial" w:hAnsi="Arial" w:cs="Arial"/>
          <w:sz w:val="22"/>
          <w:szCs w:val="22"/>
        </w:rPr>
        <w:t xml:space="preserve"> sich </w:t>
      </w:r>
      <w:r w:rsidR="00F57706">
        <w:rPr>
          <w:rFonts w:ascii="Arial" w:hAnsi="Arial" w:cs="Arial"/>
          <w:sz w:val="22"/>
          <w:szCs w:val="22"/>
        </w:rPr>
        <w:t>deshalb</w:t>
      </w:r>
      <w:r w:rsidR="00201309">
        <w:rPr>
          <w:rFonts w:ascii="Arial" w:hAnsi="Arial" w:cs="Arial"/>
          <w:sz w:val="22"/>
          <w:szCs w:val="22"/>
        </w:rPr>
        <w:t>, gemeinsam</w:t>
      </w:r>
      <w:r w:rsidR="00F57706">
        <w:rPr>
          <w:rFonts w:ascii="Arial" w:hAnsi="Arial" w:cs="Arial"/>
          <w:sz w:val="22"/>
          <w:szCs w:val="22"/>
        </w:rPr>
        <w:t xml:space="preserve"> </w:t>
      </w:r>
      <w:r w:rsidR="00F57706" w:rsidRPr="00F57706">
        <w:rPr>
          <w:rFonts w:ascii="Arial" w:hAnsi="Arial" w:cs="Arial"/>
          <w:sz w:val="22"/>
          <w:szCs w:val="22"/>
        </w:rPr>
        <w:t>mit der Sparkasse Niederösterreich Mitte West</w:t>
      </w:r>
      <w:r w:rsidR="00201309">
        <w:rPr>
          <w:rFonts w:ascii="Arial" w:hAnsi="Arial" w:cs="Arial"/>
          <w:sz w:val="22"/>
          <w:szCs w:val="22"/>
        </w:rPr>
        <w:t>,</w:t>
      </w:r>
      <w:r w:rsidR="00F57706" w:rsidRPr="00F57706">
        <w:rPr>
          <w:rFonts w:ascii="Arial" w:hAnsi="Arial" w:cs="Arial"/>
          <w:sz w:val="22"/>
          <w:szCs w:val="22"/>
        </w:rPr>
        <w:t xml:space="preserve"> Genossenschaften </w:t>
      </w:r>
      <w:r w:rsidR="00201309">
        <w:rPr>
          <w:rFonts w:ascii="Arial" w:hAnsi="Arial" w:cs="Arial"/>
          <w:sz w:val="22"/>
          <w:szCs w:val="22"/>
        </w:rPr>
        <w:t>und</w:t>
      </w:r>
      <w:r w:rsidR="00F57706" w:rsidRPr="00F57706">
        <w:rPr>
          <w:rFonts w:ascii="Arial" w:hAnsi="Arial" w:cs="Arial"/>
          <w:sz w:val="22"/>
          <w:szCs w:val="22"/>
        </w:rPr>
        <w:t xml:space="preserve"> Bauträgern</w:t>
      </w:r>
      <w:r w:rsidR="00201309">
        <w:rPr>
          <w:rFonts w:ascii="Arial" w:hAnsi="Arial" w:cs="Arial"/>
          <w:sz w:val="22"/>
          <w:szCs w:val="22"/>
        </w:rPr>
        <w:t>, auf der WIM 2019</w:t>
      </w:r>
      <w:r w:rsidR="00F57706" w:rsidRPr="00F57706">
        <w:rPr>
          <w:rFonts w:ascii="Arial" w:hAnsi="Arial" w:cs="Arial"/>
          <w:sz w:val="22"/>
          <w:szCs w:val="22"/>
        </w:rPr>
        <w:t xml:space="preserve"> als aufstrebende und dynamische Stadt</w:t>
      </w:r>
      <w:r w:rsidR="00F57706">
        <w:rPr>
          <w:rFonts w:ascii="Arial" w:hAnsi="Arial" w:cs="Arial"/>
          <w:sz w:val="22"/>
          <w:szCs w:val="22"/>
        </w:rPr>
        <w:t>, die zudem über einen</w:t>
      </w:r>
      <w:r w:rsidR="00F57706" w:rsidRPr="00F57706">
        <w:rPr>
          <w:rFonts w:ascii="Arial" w:hAnsi="Arial" w:cs="Arial"/>
          <w:sz w:val="22"/>
          <w:szCs w:val="22"/>
        </w:rPr>
        <w:t xml:space="preserve"> ideale</w:t>
      </w:r>
      <w:r w:rsidR="00F57706">
        <w:rPr>
          <w:rFonts w:ascii="Arial" w:hAnsi="Arial" w:cs="Arial"/>
          <w:sz w:val="22"/>
          <w:szCs w:val="22"/>
        </w:rPr>
        <w:t>n</w:t>
      </w:r>
      <w:r w:rsidR="00F57706" w:rsidRPr="00F57706">
        <w:rPr>
          <w:rFonts w:ascii="Arial" w:hAnsi="Arial" w:cs="Arial"/>
          <w:sz w:val="22"/>
          <w:szCs w:val="22"/>
        </w:rPr>
        <w:t xml:space="preserve"> Verkehrsanschluss nach </w:t>
      </w:r>
      <w:r w:rsidR="00F57706" w:rsidRPr="00FC6D0B">
        <w:rPr>
          <w:rFonts w:ascii="Arial" w:hAnsi="Arial" w:cs="Arial"/>
          <w:sz w:val="22"/>
          <w:szCs w:val="22"/>
        </w:rPr>
        <w:t xml:space="preserve">Wien verfügt. </w:t>
      </w:r>
      <w:r w:rsidR="00201309" w:rsidRPr="00FC6D0B">
        <w:rPr>
          <w:rFonts w:ascii="Arial" w:hAnsi="Arial" w:cs="Arial"/>
          <w:sz w:val="22"/>
          <w:szCs w:val="22"/>
        </w:rPr>
        <w:t>Entsprechend groß war</w:t>
      </w:r>
      <w:r w:rsidR="00F57706" w:rsidRPr="00FC6D0B">
        <w:rPr>
          <w:rFonts w:ascii="Arial" w:hAnsi="Arial" w:cs="Arial"/>
          <w:sz w:val="22"/>
          <w:szCs w:val="22"/>
        </w:rPr>
        <w:t xml:space="preserve"> der</w:t>
      </w:r>
      <w:r w:rsidR="00201309" w:rsidRPr="00FC6D0B">
        <w:rPr>
          <w:rFonts w:ascii="Arial" w:hAnsi="Arial" w:cs="Arial"/>
          <w:sz w:val="22"/>
          <w:szCs w:val="22"/>
        </w:rPr>
        <w:t xml:space="preserve"> Publikumsandrang </w:t>
      </w:r>
      <w:r w:rsidR="00901381" w:rsidRPr="00FC6D0B">
        <w:rPr>
          <w:rFonts w:ascii="Arial" w:hAnsi="Arial" w:cs="Arial"/>
          <w:sz w:val="22"/>
          <w:szCs w:val="22"/>
        </w:rPr>
        <w:t>am Stand</w:t>
      </w:r>
      <w:r w:rsidR="00201309" w:rsidRPr="00FC6D0B">
        <w:rPr>
          <w:rFonts w:ascii="Arial" w:hAnsi="Arial" w:cs="Arial"/>
          <w:sz w:val="22"/>
          <w:szCs w:val="22"/>
        </w:rPr>
        <w:t xml:space="preserve"> der</w:t>
      </w:r>
      <w:r w:rsidR="00F57706" w:rsidRPr="00FC6D0B">
        <w:rPr>
          <w:rFonts w:ascii="Arial" w:hAnsi="Arial" w:cs="Arial"/>
          <w:sz w:val="22"/>
          <w:szCs w:val="22"/>
        </w:rPr>
        <w:t xml:space="preserve"> „St. </w:t>
      </w:r>
      <w:proofErr w:type="spellStart"/>
      <w:r w:rsidR="00F57706" w:rsidRPr="00FC6D0B">
        <w:rPr>
          <w:rFonts w:ascii="Arial" w:hAnsi="Arial" w:cs="Arial"/>
          <w:sz w:val="22"/>
          <w:szCs w:val="22"/>
        </w:rPr>
        <w:t>Pöltner</w:t>
      </w:r>
      <w:proofErr w:type="spellEnd"/>
      <w:r w:rsidR="00F57706" w:rsidRPr="00FC6D0B">
        <w:rPr>
          <w:rFonts w:ascii="Arial" w:hAnsi="Arial" w:cs="Arial"/>
          <w:sz w:val="22"/>
          <w:szCs w:val="22"/>
        </w:rPr>
        <w:t xml:space="preserve"> Wohnstraße“</w:t>
      </w:r>
      <w:r w:rsidR="00FC6D0B" w:rsidRPr="00FC6D0B">
        <w:rPr>
          <w:rFonts w:ascii="Arial" w:hAnsi="Arial" w:cs="Arial"/>
          <w:sz w:val="22"/>
          <w:szCs w:val="22"/>
        </w:rPr>
        <w:t>, was auch Stefan Haiderer, Stadt St. Pölten Stabsabteilung ZWM-Zukunftsentwicklung, bestätigt</w:t>
      </w:r>
      <w:r w:rsidR="00FC6D0B">
        <w:rPr>
          <w:rFonts w:ascii="Arial" w:hAnsi="Arial" w:cs="Arial"/>
          <w:sz w:val="22"/>
          <w:szCs w:val="22"/>
        </w:rPr>
        <w:t>: „</w:t>
      </w:r>
      <w:r w:rsidR="00FC6D0B" w:rsidRPr="00FC6D0B">
        <w:rPr>
          <w:rFonts w:ascii="Arial" w:hAnsi="Arial" w:cs="Arial"/>
          <w:color w:val="000000" w:themeColor="text1"/>
          <w:sz w:val="22"/>
          <w:szCs w:val="22"/>
        </w:rPr>
        <w:t xml:space="preserve">Die St. </w:t>
      </w:r>
      <w:proofErr w:type="spellStart"/>
      <w:r w:rsidR="00FC6D0B" w:rsidRPr="00FC6D0B">
        <w:rPr>
          <w:rFonts w:ascii="Arial" w:hAnsi="Arial" w:cs="Arial"/>
          <w:color w:val="000000" w:themeColor="text1"/>
          <w:sz w:val="22"/>
          <w:szCs w:val="22"/>
        </w:rPr>
        <w:t>Pöltner</w:t>
      </w:r>
      <w:proofErr w:type="spellEnd"/>
      <w:r w:rsidR="00FC6D0B" w:rsidRPr="00FC6D0B">
        <w:rPr>
          <w:rFonts w:ascii="Arial" w:hAnsi="Arial" w:cs="Arial"/>
          <w:color w:val="000000" w:themeColor="text1"/>
          <w:sz w:val="22"/>
          <w:szCs w:val="22"/>
        </w:rPr>
        <w:t xml:space="preserve"> Wohnstraße - ein </w:t>
      </w:r>
      <w:r w:rsidR="00FC6D0B" w:rsidRPr="00FC6D0B">
        <w:rPr>
          <w:rFonts w:ascii="Arial" w:hAnsi="Arial" w:cs="Arial"/>
          <w:sz w:val="22"/>
          <w:szCs w:val="22"/>
        </w:rPr>
        <w:t>Zusammenschluss aus Stadt, Bauträgern und Genossenschaften – hat das Ziel</w:t>
      </w:r>
      <w:r w:rsidR="00FC6D0B">
        <w:rPr>
          <w:rFonts w:ascii="Arial" w:hAnsi="Arial" w:cs="Arial"/>
          <w:sz w:val="22"/>
          <w:szCs w:val="22"/>
        </w:rPr>
        <w:t>,</w:t>
      </w:r>
      <w:r w:rsidR="00FC6D0B" w:rsidRPr="00FC6D0B">
        <w:rPr>
          <w:rFonts w:ascii="Arial" w:hAnsi="Arial" w:cs="Arial"/>
          <w:sz w:val="22"/>
          <w:szCs w:val="22"/>
        </w:rPr>
        <w:t xml:space="preserve"> die Vorzüge des Wohnstandorts überregional zu bewerben. Da der Wiener Markt für die niederösterreichische Landeshauptstadt die höchste Priorität genießt, war die WIM 2019 die perfekte Möglichkeit</w:t>
      </w:r>
      <w:r w:rsidR="00FC6D0B">
        <w:rPr>
          <w:rFonts w:ascii="Arial" w:hAnsi="Arial" w:cs="Arial"/>
          <w:sz w:val="22"/>
          <w:szCs w:val="22"/>
        </w:rPr>
        <w:t>,</w:t>
      </w:r>
      <w:r w:rsidR="00FC6D0B" w:rsidRPr="00FC6D0B">
        <w:rPr>
          <w:rFonts w:ascii="Arial" w:hAnsi="Arial" w:cs="Arial"/>
          <w:sz w:val="22"/>
          <w:szCs w:val="22"/>
        </w:rPr>
        <w:t xml:space="preserve"> das Wohnungsangebot und die hohe Lebensqualität der Stadt St. Pölten dem Wiener Zielpublikum näher zu bringen. Die Bilanz der Messe fällt daher auch äußerst positiv aus: Wir hatten eine optimale Gelegenheit</w:t>
      </w:r>
      <w:r w:rsidR="00FC6D0B">
        <w:rPr>
          <w:rFonts w:ascii="Arial" w:hAnsi="Arial" w:cs="Arial"/>
          <w:sz w:val="22"/>
          <w:szCs w:val="22"/>
        </w:rPr>
        <w:t>,</w:t>
      </w:r>
      <w:r w:rsidR="00FC6D0B" w:rsidRPr="00FC6D0B">
        <w:rPr>
          <w:rFonts w:ascii="Arial" w:hAnsi="Arial" w:cs="Arial"/>
          <w:sz w:val="22"/>
          <w:szCs w:val="22"/>
        </w:rPr>
        <w:t xml:space="preserve"> das Image als äußerst attraktiven Wohnstandort zu transportieren und konnten zahlreiche Interessierte für St. Pölten begeistern.</w:t>
      </w:r>
      <w:r w:rsidR="00FC6D0B">
        <w:rPr>
          <w:rFonts w:ascii="Arial" w:hAnsi="Arial" w:cs="Arial"/>
          <w:sz w:val="22"/>
          <w:szCs w:val="22"/>
        </w:rPr>
        <w:t>“</w:t>
      </w:r>
    </w:p>
    <w:p w:rsidR="00C53909" w:rsidRDefault="00C53909" w:rsidP="00C53909">
      <w:pPr>
        <w:spacing w:line="360" w:lineRule="auto"/>
        <w:ind w:right="708"/>
        <w:jc w:val="both"/>
        <w:rPr>
          <w:rFonts w:ascii="Arial" w:hAnsi="Arial" w:cs="Arial"/>
          <w:sz w:val="22"/>
          <w:szCs w:val="22"/>
        </w:rPr>
      </w:pPr>
      <w:r>
        <w:rPr>
          <w:rFonts w:ascii="Arial" w:hAnsi="Arial" w:cs="Arial"/>
          <w:b/>
          <w:sz w:val="22"/>
          <w:szCs w:val="22"/>
        </w:rPr>
        <w:lastRenderedPageBreak/>
        <w:t xml:space="preserve">… </w:t>
      </w:r>
      <w:r w:rsidRPr="00CC0749">
        <w:rPr>
          <w:rFonts w:ascii="Arial" w:hAnsi="Arial" w:cs="Arial"/>
          <w:b/>
          <w:sz w:val="22"/>
          <w:szCs w:val="22"/>
        </w:rPr>
        <w:t>und DMV-Gemeinschaftsstand „Feriendomizile/ Zweitwohnsitze“</w:t>
      </w:r>
    </w:p>
    <w:p w:rsidR="00C53909" w:rsidRPr="00C53909" w:rsidRDefault="006D29D3" w:rsidP="00C53909">
      <w:pPr>
        <w:spacing w:line="360" w:lineRule="auto"/>
        <w:ind w:right="792"/>
        <w:jc w:val="both"/>
        <w:rPr>
          <w:rFonts w:ascii="Arial" w:hAnsi="Arial" w:cs="Arial"/>
          <w:b/>
          <w:sz w:val="22"/>
          <w:szCs w:val="22"/>
        </w:rPr>
      </w:pPr>
      <w:r>
        <w:rPr>
          <w:rFonts w:ascii="Arial" w:hAnsi="Arial" w:cs="Arial"/>
          <w:sz w:val="22"/>
          <w:szCs w:val="22"/>
        </w:rPr>
        <w:t>Ein</w:t>
      </w:r>
      <w:r w:rsidR="00EE3EAA" w:rsidRPr="00EE3EAA">
        <w:rPr>
          <w:rFonts w:ascii="Arial" w:hAnsi="Arial" w:cs="Arial"/>
          <w:sz w:val="22"/>
          <w:szCs w:val="22"/>
        </w:rPr>
        <w:t xml:space="preserve"> Trend</w:t>
      </w:r>
      <w:r>
        <w:rPr>
          <w:rFonts w:ascii="Arial" w:hAnsi="Arial" w:cs="Arial"/>
          <w:sz w:val="22"/>
          <w:szCs w:val="22"/>
        </w:rPr>
        <w:t xml:space="preserve">, der </w:t>
      </w:r>
      <w:r w:rsidR="005E47F8">
        <w:rPr>
          <w:rFonts w:ascii="Arial" w:hAnsi="Arial" w:cs="Arial"/>
          <w:sz w:val="22"/>
          <w:szCs w:val="22"/>
        </w:rPr>
        <w:t>in den letzten Jahren wieder stark an Fahrt aufgenommen hat, ist das Interesse an</w:t>
      </w:r>
      <w:r w:rsidR="00EE3EAA" w:rsidRPr="00EE3EAA">
        <w:rPr>
          <w:rFonts w:ascii="Arial" w:hAnsi="Arial" w:cs="Arial"/>
          <w:sz w:val="22"/>
          <w:szCs w:val="22"/>
        </w:rPr>
        <w:t xml:space="preserve"> Ferienimmobilie</w:t>
      </w:r>
      <w:r w:rsidR="005E47F8">
        <w:rPr>
          <w:rFonts w:ascii="Arial" w:hAnsi="Arial" w:cs="Arial"/>
          <w:sz w:val="22"/>
          <w:szCs w:val="22"/>
        </w:rPr>
        <w:t>n</w:t>
      </w:r>
      <w:r w:rsidR="00EE3EAA" w:rsidRPr="00EE3EAA">
        <w:rPr>
          <w:rFonts w:ascii="Arial" w:hAnsi="Arial" w:cs="Arial"/>
          <w:sz w:val="22"/>
          <w:szCs w:val="22"/>
        </w:rPr>
        <w:t xml:space="preserve"> oder Zweitwohnsitz</w:t>
      </w:r>
      <w:r w:rsidR="005E47F8">
        <w:rPr>
          <w:rFonts w:ascii="Arial" w:hAnsi="Arial" w:cs="Arial"/>
          <w:sz w:val="22"/>
          <w:szCs w:val="22"/>
        </w:rPr>
        <w:t>en.</w:t>
      </w:r>
      <w:r w:rsidR="00EE3EAA" w:rsidRPr="00EE3EAA">
        <w:rPr>
          <w:rFonts w:ascii="Arial" w:hAnsi="Arial" w:cs="Arial"/>
          <w:sz w:val="22"/>
          <w:szCs w:val="22"/>
        </w:rPr>
        <w:t xml:space="preserve"> Immer mehr Privatpersonen oder Anleger sehen </w:t>
      </w:r>
      <w:r w:rsidR="00EE3EAA">
        <w:rPr>
          <w:rFonts w:ascii="Arial" w:hAnsi="Arial" w:cs="Arial"/>
          <w:sz w:val="22"/>
          <w:szCs w:val="22"/>
        </w:rPr>
        <w:t>in derartigen Immobilien ein optimales Investment</w:t>
      </w:r>
      <w:r w:rsidR="00EE3EAA" w:rsidRPr="00EE3EAA">
        <w:rPr>
          <w:rFonts w:ascii="Arial" w:hAnsi="Arial" w:cs="Arial"/>
          <w:sz w:val="22"/>
          <w:szCs w:val="22"/>
        </w:rPr>
        <w:t>, nicht nur im Ausland</w:t>
      </w:r>
      <w:r w:rsidR="00EE3EAA">
        <w:rPr>
          <w:rFonts w:ascii="Arial" w:hAnsi="Arial" w:cs="Arial"/>
          <w:sz w:val="22"/>
          <w:szCs w:val="22"/>
        </w:rPr>
        <w:t>,</w:t>
      </w:r>
      <w:r w:rsidR="00EE3EAA" w:rsidRPr="00EE3EAA">
        <w:rPr>
          <w:rFonts w:ascii="Arial" w:hAnsi="Arial" w:cs="Arial"/>
          <w:sz w:val="22"/>
          <w:szCs w:val="22"/>
        </w:rPr>
        <w:t xml:space="preserve"> sondern auch in der Heimat. </w:t>
      </w:r>
      <w:r w:rsidR="005E47F8">
        <w:rPr>
          <w:rFonts w:ascii="Arial" w:hAnsi="Arial" w:cs="Arial"/>
          <w:sz w:val="22"/>
          <w:szCs w:val="22"/>
        </w:rPr>
        <w:t>Bevorzugt werden</w:t>
      </w:r>
      <w:r w:rsidR="00EE3EAA" w:rsidRPr="00EE3EAA">
        <w:rPr>
          <w:rFonts w:ascii="Arial" w:hAnsi="Arial" w:cs="Arial"/>
          <w:sz w:val="22"/>
          <w:szCs w:val="22"/>
        </w:rPr>
        <w:t xml:space="preserve"> hier die Regionen rund um Wien, Kärnten, das Salzkammergut und d</w:t>
      </w:r>
      <w:r w:rsidR="005E47F8">
        <w:rPr>
          <w:rFonts w:ascii="Arial" w:hAnsi="Arial" w:cs="Arial"/>
          <w:sz w:val="22"/>
          <w:szCs w:val="22"/>
        </w:rPr>
        <w:t>ie</w:t>
      </w:r>
      <w:r w:rsidR="00EE3EAA" w:rsidRPr="00EE3EAA">
        <w:rPr>
          <w:rFonts w:ascii="Arial" w:hAnsi="Arial" w:cs="Arial"/>
          <w:sz w:val="22"/>
          <w:szCs w:val="22"/>
        </w:rPr>
        <w:t xml:space="preserve"> Berg</w:t>
      </w:r>
      <w:r w:rsidR="00C40A88">
        <w:rPr>
          <w:rFonts w:ascii="Arial" w:hAnsi="Arial" w:cs="Arial"/>
          <w:sz w:val="22"/>
          <w:szCs w:val="22"/>
        </w:rPr>
        <w:t>gegenden</w:t>
      </w:r>
      <w:r w:rsidR="00EE3EAA" w:rsidRPr="00EE3EAA">
        <w:rPr>
          <w:rFonts w:ascii="Arial" w:hAnsi="Arial" w:cs="Arial"/>
          <w:sz w:val="22"/>
          <w:szCs w:val="22"/>
        </w:rPr>
        <w:t xml:space="preserve"> Tirols. </w:t>
      </w:r>
      <w:r w:rsidR="00EE3EAA">
        <w:rPr>
          <w:rFonts w:ascii="Arial" w:hAnsi="Arial" w:cs="Arial"/>
          <w:sz w:val="22"/>
          <w:szCs w:val="22"/>
        </w:rPr>
        <w:t>D</w:t>
      </w:r>
      <w:r w:rsidR="00901381">
        <w:rPr>
          <w:rFonts w:ascii="Arial" w:hAnsi="Arial" w:cs="Arial"/>
          <w:sz w:val="22"/>
          <w:szCs w:val="22"/>
        </w:rPr>
        <w:t>em</w:t>
      </w:r>
      <w:r w:rsidR="00EE3EAA">
        <w:rPr>
          <w:rFonts w:ascii="Arial" w:hAnsi="Arial" w:cs="Arial"/>
          <w:sz w:val="22"/>
          <w:szCs w:val="22"/>
        </w:rPr>
        <w:t xml:space="preserve"> Motiv liegt nicht nur </w:t>
      </w:r>
      <w:r w:rsidR="00901381">
        <w:rPr>
          <w:rFonts w:ascii="Arial" w:hAnsi="Arial" w:cs="Arial"/>
          <w:sz w:val="22"/>
          <w:szCs w:val="22"/>
        </w:rPr>
        <w:t>der</w:t>
      </w:r>
      <w:r w:rsidR="00EE3EAA">
        <w:rPr>
          <w:rFonts w:ascii="Arial" w:hAnsi="Arial" w:cs="Arial"/>
          <w:sz w:val="22"/>
          <w:szCs w:val="22"/>
        </w:rPr>
        <w:t xml:space="preserve"> </w:t>
      </w:r>
      <w:r w:rsidR="00901381">
        <w:rPr>
          <w:rFonts w:ascii="Arial" w:hAnsi="Arial" w:cs="Arial"/>
          <w:sz w:val="22"/>
          <w:szCs w:val="22"/>
        </w:rPr>
        <w:t>Wunsch</w:t>
      </w:r>
      <w:r w:rsidR="00EE3EAA">
        <w:rPr>
          <w:rFonts w:ascii="Arial" w:hAnsi="Arial" w:cs="Arial"/>
          <w:sz w:val="22"/>
          <w:szCs w:val="22"/>
        </w:rPr>
        <w:t xml:space="preserve"> </w:t>
      </w:r>
      <w:r w:rsidR="00142D7E">
        <w:rPr>
          <w:rFonts w:ascii="Arial" w:hAnsi="Arial" w:cs="Arial"/>
          <w:sz w:val="22"/>
          <w:szCs w:val="22"/>
        </w:rPr>
        <w:t>zu w</w:t>
      </w:r>
      <w:r w:rsidR="00EE3EAA" w:rsidRPr="00EE3EAA">
        <w:rPr>
          <w:rFonts w:ascii="Arial" w:hAnsi="Arial" w:cs="Arial"/>
          <w:sz w:val="22"/>
          <w:szCs w:val="22"/>
        </w:rPr>
        <w:t>ohnen</w:t>
      </w:r>
      <w:r w:rsidR="00142D7E">
        <w:rPr>
          <w:rFonts w:ascii="Arial" w:hAnsi="Arial" w:cs="Arial"/>
          <w:sz w:val="22"/>
          <w:szCs w:val="22"/>
        </w:rPr>
        <w:t>,</w:t>
      </w:r>
      <w:r w:rsidR="00EE3EAA" w:rsidRPr="00EE3EAA">
        <w:rPr>
          <w:rFonts w:ascii="Arial" w:hAnsi="Arial" w:cs="Arial"/>
          <w:sz w:val="22"/>
          <w:szCs w:val="22"/>
        </w:rPr>
        <w:t xml:space="preserve"> wo andere Urlaub machen</w:t>
      </w:r>
      <w:r w:rsidR="00EE3EAA">
        <w:rPr>
          <w:rFonts w:ascii="Arial" w:hAnsi="Arial" w:cs="Arial"/>
          <w:sz w:val="22"/>
          <w:szCs w:val="22"/>
        </w:rPr>
        <w:t>,</w:t>
      </w:r>
      <w:r w:rsidR="00901381">
        <w:rPr>
          <w:rFonts w:ascii="Arial" w:hAnsi="Arial" w:cs="Arial"/>
          <w:sz w:val="22"/>
          <w:szCs w:val="22"/>
        </w:rPr>
        <w:t xml:space="preserve"> zugrunde, sondern auch</w:t>
      </w:r>
      <w:r w:rsidR="00EE3EAA">
        <w:rPr>
          <w:rFonts w:ascii="Arial" w:hAnsi="Arial" w:cs="Arial"/>
          <w:sz w:val="22"/>
          <w:szCs w:val="22"/>
        </w:rPr>
        <w:t xml:space="preserve"> das Thema Vorsorge </w:t>
      </w:r>
      <w:r w:rsidR="005E47F8">
        <w:rPr>
          <w:rFonts w:ascii="Arial" w:hAnsi="Arial" w:cs="Arial"/>
          <w:sz w:val="22"/>
          <w:szCs w:val="22"/>
        </w:rPr>
        <w:t xml:space="preserve">beflügelt die Nachfrage. </w:t>
      </w:r>
      <w:r w:rsidR="00EE3EAA">
        <w:rPr>
          <w:rFonts w:ascii="Arial" w:hAnsi="Arial" w:cs="Arial"/>
          <w:sz w:val="22"/>
          <w:szCs w:val="22"/>
        </w:rPr>
        <w:t>Interessenten k</w:t>
      </w:r>
      <w:r w:rsidR="00C3157E">
        <w:rPr>
          <w:rFonts w:ascii="Arial" w:hAnsi="Arial" w:cs="Arial"/>
          <w:sz w:val="22"/>
          <w:szCs w:val="22"/>
        </w:rPr>
        <w:t>o</w:t>
      </w:r>
      <w:r w:rsidR="00EE3EAA">
        <w:rPr>
          <w:rFonts w:ascii="Arial" w:hAnsi="Arial" w:cs="Arial"/>
          <w:sz w:val="22"/>
          <w:szCs w:val="22"/>
        </w:rPr>
        <w:t>nn</w:t>
      </w:r>
      <w:r w:rsidR="00C3157E">
        <w:rPr>
          <w:rFonts w:ascii="Arial" w:hAnsi="Arial" w:cs="Arial"/>
          <w:sz w:val="22"/>
          <w:szCs w:val="22"/>
        </w:rPr>
        <w:t>t</w:t>
      </w:r>
      <w:r w:rsidR="00EE3EAA">
        <w:rPr>
          <w:rFonts w:ascii="Arial" w:hAnsi="Arial" w:cs="Arial"/>
          <w:sz w:val="22"/>
          <w:szCs w:val="22"/>
        </w:rPr>
        <w:t>en sich am</w:t>
      </w:r>
      <w:r w:rsidR="00884F4A">
        <w:rPr>
          <w:rFonts w:ascii="Arial" w:hAnsi="Arial" w:cs="Arial"/>
          <w:sz w:val="22"/>
          <w:szCs w:val="22"/>
        </w:rPr>
        <w:t xml:space="preserve"> Gemeinschaftsstand der </w:t>
      </w:r>
      <w:r w:rsidR="00884F4A" w:rsidRPr="00EE3EAA">
        <w:rPr>
          <w:rFonts w:ascii="Arial" w:hAnsi="Arial" w:cs="Arial"/>
          <w:sz w:val="22"/>
          <w:szCs w:val="22"/>
        </w:rPr>
        <w:t xml:space="preserve">DMV – della </w:t>
      </w:r>
      <w:proofErr w:type="spellStart"/>
      <w:r w:rsidR="00884F4A" w:rsidRPr="00EE3EAA">
        <w:rPr>
          <w:rFonts w:ascii="Arial" w:hAnsi="Arial" w:cs="Arial"/>
          <w:sz w:val="22"/>
          <w:szCs w:val="22"/>
        </w:rPr>
        <w:t>lucia</w:t>
      </w:r>
      <w:proofErr w:type="spellEnd"/>
      <w:r w:rsidR="00884F4A" w:rsidRPr="00EE3EAA">
        <w:rPr>
          <w:rFonts w:ascii="Arial" w:hAnsi="Arial" w:cs="Arial"/>
          <w:sz w:val="22"/>
          <w:szCs w:val="22"/>
        </w:rPr>
        <w:t xml:space="preserve"> </w:t>
      </w:r>
      <w:proofErr w:type="spellStart"/>
      <w:r w:rsidR="00884F4A" w:rsidRPr="00EE3EAA">
        <w:rPr>
          <w:rFonts w:ascii="Arial" w:hAnsi="Arial" w:cs="Arial"/>
          <w:sz w:val="22"/>
          <w:szCs w:val="22"/>
        </w:rPr>
        <w:t>medien</w:t>
      </w:r>
      <w:proofErr w:type="spellEnd"/>
      <w:r w:rsidR="00884F4A" w:rsidRPr="00EE3EAA">
        <w:rPr>
          <w:rFonts w:ascii="Arial" w:hAnsi="Arial" w:cs="Arial"/>
          <w:sz w:val="22"/>
          <w:szCs w:val="22"/>
        </w:rPr>
        <w:t xml:space="preserve"> &amp; </w:t>
      </w:r>
      <w:proofErr w:type="spellStart"/>
      <w:r w:rsidR="00884F4A" w:rsidRPr="00EE3EAA">
        <w:rPr>
          <w:rFonts w:ascii="Arial" w:hAnsi="Arial" w:cs="Arial"/>
          <w:sz w:val="22"/>
          <w:szCs w:val="22"/>
        </w:rPr>
        <w:t>verlags</w:t>
      </w:r>
      <w:proofErr w:type="spellEnd"/>
      <w:r w:rsidR="00884F4A" w:rsidRPr="00EE3EAA">
        <w:rPr>
          <w:rFonts w:ascii="Arial" w:hAnsi="Arial" w:cs="Arial"/>
          <w:sz w:val="22"/>
          <w:szCs w:val="22"/>
        </w:rPr>
        <w:t xml:space="preserve"> GmbH</w:t>
      </w:r>
      <w:r w:rsidR="00884F4A">
        <w:rPr>
          <w:rFonts w:ascii="Arial" w:hAnsi="Arial" w:cs="Arial"/>
          <w:sz w:val="22"/>
          <w:szCs w:val="22"/>
        </w:rPr>
        <w:t xml:space="preserve"> </w:t>
      </w:r>
      <w:r w:rsidR="00C40A88">
        <w:rPr>
          <w:rFonts w:ascii="Arial" w:hAnsi="Arial" w:cs="Arial"/>
          <w:sz w:val="22"/>
          <w:szCs w:val="22"/>
        </w:rPr>
        <w:t>n</w:t>
      </w:r>
      <w:r w:rsidR="00EE3EAA" w:rsidRPr="00EE3EAA">
        <w:rPr>
          <w:rFonts w:ascii="Arial" w:hAnsi="Arial" w:cs="Arial"/>
          <w:sz w:val="22"/>
          <w:szCs w:val="22"/>
        </w:rPr>
        <w:t xml:space="preserve">eben heimischen Immobilien </w:t>
      </w:r>
      <w:r w:rsidR="00C40A88">
        <w:rPr>
          <w:rFonts w:ascii="Arial" w:hAnsi="Arial" w:cs="Arial"/>
          <w:sz w:val="22"/>
          <w:szCs w:val="22"/>
        </w:rPr>
        <w:t xml:space="preserve">auch über </w:t>
      </w:r>
      <w:r w:rsidR="00EE3EAA" w:rsidRPr="00EE3EAA">
        <w:rPr>
          <w:rFonts w:ascii="Arial" w:hAnsi="Arial" w:cs="Arial"/>
          <w:sz w:val="22"/>
          <w:szCs w:val="22"/>
        </w:rPr>
        <w:t>Projekte</w:t>
      </w:r>
      <w:r w:rsidR="00884F4A">
        <w:rPr>
          <w:rFonts w:ascii="Arial" w:hAnsi="Arial" w:cs="Arial"/>
          <w:sz w:val="22"/>
          <w:szCs w:val="22"/>
        </w:rPr>
        <w:t xml:space="preserve"> und Objekte</w:t>
      </w:r>
      <w:r w:rsidR="00EE3EAA" w:rsidRPr="00EE3EAA">
        <w:rPr>
          <w:rFonts w:ascii="Arial" w:hAnsi="Arial" w:cs="Arial"/>
          <w:sz w:val="22"/>
          <w:szCs w:val="22"/>
        </w:rPr>
        <w:t xml:space="preserve"> in Kroatien und den Vereinigten Arabischen Emiraten </w:t>
      </w:r>
      <w:r w:rsidR="00C40A88">
        <w:rPr>
          <w:rFonts w:ascii="Arial" w:hAnsi="Arial" w:cs="Arial"/>
          <w:sz w:val="22"/>
          <w:szCs w:val="22"/>
        </w:rPr>
        <w:t>informieren</w:t>
      </w:r>
      <w:r w:rsidR="00EE3EAA" w:rsidRPr="00EE3EAA">
        <w:rPr>
          <w:rFonts w:ascii="Arial" w:hAnsi="Arial" w:cs="Arial"/>
          <w:sz w:val="22"/>
          <w:szCs w:val="22"/>
        </w:rPr>
        <w:t>.</w:t>
      </w:r>
      <w:r w:rsidR="00C53909">
        <w:rPr>
          <w:rFonts w:ascii="Arial" w:hAnsi="Arial" w:cs="Arial"/>
          <w:sz w:val="22"/>
          <w:szCs w:val="22"/>
        </w:rPr>
        <w:t xml:space="preserve"> </w:t>
      </w:r>
      <w:r w:rsidR="00C53909" w:rsidRPr="00C53909">
        <w:rPr>
          <w:rFonts w:ascii="Arial" w:hAnsi="Arial" w:cs="Arial"/>
          <w:sz w:val="22"/>
          <w:szCs w:val="22"/>
        </w:rPr>
        <w:t xml:space="preserve">Elisabeth Della Lucia, Geschäftsführerin DMV – della </w:t>
      </w:r>
      <w:proofErr w:type="spellStart"/>
      <w:r w:rsidR="00C53909" w:rsidRPr="00C53909">
        <w:rPr>
          <w:rFonts w:ascii="Arial" w:hAnsi="Arial" w:cs="Arial"/>
          <w:sz w:val="22"/>
          <w:szCs w:val="22"/>
        </w:rPr>
        <w:t>lucia</w:t>
      </w:r>
      <w:proofErr w:type="spellEnd"/>
      <w:r w:rsidR="00C53909" w:rsidRPr="00C53909">
        <w:rPr>
          <w:rFonts w:ascii="Arial" w:hAnsi="Arial" w:cs="Arial"/>
          <w:sz w:val="22"/>
          <w:szCs w:val="22"/>
        </w:rPr>
        <w:t xml:space="preserve"> </w:t>
      </w:r>
      <w:proofErr w:type="spellStart"/>
      <w:r w:rsidR="00C53909" w:rsidRPr="00C53909">
        <w:rPr>
          <w:rFonts w:ascii="Arial" w:hAnsi="Arial" w:cs="Arial"/>
          <w:sz w:val="22"/>
          <w:szCs w:val="22"/>
        </w:rPr>
        <w:t>medien</w:t>
      </w:r>
      <w:proofErr w:type="spellEnd"/>
      <w:r w:rsidR="00C53909" w:rsidRPr="00C53909">
        <w:rPr>
          <w:rFonts w:ascii="Arial" w:hAnsi="Arial" w:cs="Arial"/>
          <w:sz w:val="22"/>
          <w:szCs w:val="22"/>
        </w:rPr>
        <w:t xml:space="preserve"> &amp; </w:t>
      </w:r>
      <w:proofErr w:type="spellStart"/>
      <w:r w:rsidR="00C53909" w:rsidRPr="00C53909">
        <w:rPr>
          <w:rFonts w:ascii="Arial" w:hAnsi="Arial" w:cs="Arial"/>
          <w:sz w:val="22"/>
          <w:szCs w:val="22"/>
        </w:rPr>
        <w:t>verlags</w:t>
      </w:r>
      <w:proofErr w:type="spellEnd"/>
      <w:r w:rsidR="00C53909" w:rsidRPr="00C53909">
        <w:rPr>
          <w:rFonts w:ascii="Arial" w:hAnsi="Arial" w:cs="Arial"/>
          <w:sz w:val="22"/>
          <w:szCs w:val="22"/>
        </w:rPr>
        <w:t xml:space="preserve"> GmbH und Organisatorin des Gemeinschaftsstandes: </w:t>
      </w:r>
      <w:r w:rsidR="00C53909">
        <w:rPr>
          <w:rFonts w:ascii="Arial" w:hAnsi="Arial" w:cs="Arial"/>
          <w:sz w:val="22"/>
          <w:szCs w:val="22"/>
        </w:rPr>
        <w:t>„</w:t>
      </w:r>
      <w:r w:rsidR="00C53909" w:rsidRPr="00C53909">
        <w:rPr>
          <w:rFonts w:ascii="Arial" w:hAnsi="Arial" w:cs="Arial"/>
          <w:sz w:val="22"/>
          <w:szCs w:val="22"/>
        </w:rPr>
        <w:t>Seit sechs Jahren präsentiert der DMV Verlag das Medium „</w:t>
      </w:r>
      <w:r w:rsidR="00C53909" w:rsidRPr="00C53909">
        <w:rPr>
          <w:rFonts w:ascii="Arial" w:hAnsi="Arial" w:cs="Arial"/>
          <w:bCs/>
          <w:sz w:val="22"/>
          <w:szCs w:val="22"/>
        </w:rPr>
        <w:t>Immobilien Investment“</w:t>
      </w:r>
      <w:r w:rsidR="00C53909" w:rsidRPr="00C53909">
        <w:rPr>
          <w:rFonts w:ascii="Arial" w:hAnsi="Arial" w:cs="Arial"/>
          <w:sz w:val="22"/>
          <w:szCs w:val="22"/>
        </w:rPr>
        <w:t xml:space="preserve"> auf der WIM und jedes Jahr wurde die Auflage der Magazine</w:t>
      </w:r>
      <w:r w:rsidR="00C53909">
        <w:rPr>
          <w:rFonts w:ascii="Arial" w:hAnsi="Arial" w:cs="Arial"/>
          <w:sz w:val="22"/>
          <w:szCs w:val="22"/>
        </w:rPr>
        <w:t>, die wir anliefern</w:t>
      </w:r>
      <w:r w:rsidR="00C53909" w:rsidRPr="00C53909">
        <w:rPr>
          <w:rFonts w:ascii="Arial" w:hAnsi="Arial" w:cs="Arial"/>
          <w:sz w:val="22"/>
          <w:szCs w:val="22"/>
        </w:rPr>
        <w:t xml:space="preserve"> mehr! Das bedeutet der Markt nimmt die Messe an und für mich ist die WIM </w:t>
      </w:r>
      <w:r w:rsidR="00C53909" w:rsidRPr="00C53909">
        <w:rPr>
          <w:rFonts w:ascii="Arial" w:hAnsi="Arial" w:cs="Arial"/>
          <w:bCs/>
          <w:sz w:val="22"/>
          <w:szCs w:val="22"/>
        </w:rPr>
        <w:t>mit Ihrem Fokus auf Wohnimmobi</w:t>
      </w:r>
      <w:r w:rsidR="00C53909">
        <w:rPr>
          <w:rFonts w:ascii="Arial" w:hAnsi="Arial" w:cs="Arial"/>
          <w:bCs/>
          <w:sz w:val="22"/>
          <w:szCs w:val="22"/>
        </w:rPr>
        <w:t>lien einer der wichtiger Messep</w:t>
      </w:r>
      <w:r w:rsidR="00C53909" w:rsidRPr="00C53909">
        <w:rPr>
          <w:rFonts w:ascii="Arial" w:hAnsi="Arial" w:cs="Arial"/>
          <w:bCs/>
          <w:sz w:val="22"/>
          <w:szCs w:val="22"/>
        </w:rPr>
        <w:t>artner</w:t>
      </w:r>
      <w:r w:rsidR="00C53909" w:rsidRPr="00C53909">
        <w:rPr>
          <w:rFonts w:ascii="Arial" w:hAnsi="Arial" w:cs="Arial"/>
          <w:sz w:val="22"/>
          <w:szCs w:val="22"/>
        </w:rPr>
        <w:t xml:space="preserve"> geworden.</w:t>
      </w:r>
    </w:p>
    <w:p w:rsidR="00C53909" w:rsidRDefault="00C53909" w:rsidP="00C53909">
      <w:pPr>
        <w:spacing w:line="360" w:lineRule="auto"/>
        <w:ind w:right="792"/>
        <w:jc w:val="both"/>
        <w:rPr>
          <w:rFonts w:ascii="Arial" w:hAnsi="Arial" w:cs="Arial"/>
          <w:sz w:val="22"/>
          <w:szCs w:val="22"/>
        </w:rPr>
      </w:pPr>
      <w:r w:rsidRPr="00C53909">
        <w:rPr>
          <w:rFonts w:ascii="Arial" w:hAnsi="Arial" w:cs="Arial"/>
          <w:sz w:val="22"/>
          <w:szCs w:val="22"/>
        </w:rPr>
        <w:t>Aus diesem Grund habe ich mich heuer entschlossen, einen eig</w:t>
      </w:r>
      <w:r>
        <w:rPr>
          <w:rFonts w:ascii="Arial" w:hAnsi="Arial" w:cs="Arial"/>
          <w:sz w:val="22"/>
          <w:szCs w:val="22"/>
        </w:rPr>
        <w:t>enen Messestand mit dem Thema ‚</w:t>
      </w:r>
      <w:r w:rsidRPr="00C53909">
        <w:rPr>
          <w:rFonts w:ascii="Arial" w:hAnsi="Arial" w:cs="Arial"/>
          <w:bCs/>
          <w:sz w:val="22"/>
          <w:szCs w:val="22"/>
        </w:rPr>
        <w:t>Ferienimmobilien &amp; Zweitwohnsitze</w:t>
      </w:r>
      <w:r>
        <w:rPr>
          <w:rFonts w:ascii="Arial" w:hAnsi="Arial" w:cs="Arial"/>
          <w:sz w:val="22"/>
          <w:szCs w:val="22"/>
        </w:rPr>
        <w:t>‘ aufzubauen</w:t>
      </w:r>
      <w:r w:rsidRPr="00C53909">
        <w:rPr>
          <w:rFonts w:ascii="Arial" w:hAnsi="Arial" w:cs="Arial"/>
          <w:sz w:val="22"/>
          <w:szCs w:val="22"/>
        </w:rPr>
        <w:t xml:space="preserve">. Dieser Messestand ist als Gemeinschaftsstand entwickelt worden, wo </w:t>
      </w:r>
      <w:r>
        <w:rPr>
          <w:rFonts w:ascii="Arial" w:hAnsi="Arial" w:cs="Arial"/>
          <w:sz w:val="22"/>
          <w:szCs w:val="22"/>
        </w:rPr>
        <w:t xml:space="preserve">sich </w:t>
      </w:r>
      <w:r w:rsidRPr="00C53909">
        <w:rPr>
          <w:rFonts w:ascii="Arial" w:hAnsi="Arial" w:cs="Arial"/>
          <w:sz w:val="22"/>
          <w:szCs w:val="22"/>
        </w:rPr>
        <w:t>Makler &amp; Bauträger auf einer Fläche von 40m² präsentieren können und voll von unserem Team betreut werden. Dieses Jahr war</w:t>
      </w:r>
      <w:r>
        <w:rPr>
          <w:rFonts w:ascii="Arial" w:hAnsi="Arial" w:cs="Arial"/>
          <w:sz w:val="22"/>
          <w:szCs w:val="22"/>
        </w:rPr>
        <w:t>en folgende Austeller mit dabei</w:t>
      </w:r>
      <w:r w:rsidRPr="00C53909">
        <w:rPr>
          <w:rFonts w:ascii="Arial" w:hAnsi="Arial" w:cs="Arial"/>
          <w:sz w:val="22"/>
          <w:szCs w:val="22"/>
        </w:rPr>
        <w:t>: (</w:t>
      </w:r>
      <w:proofErr w:type="spellStart"/>
      <w:r w:rsidRPr="00C53909">
        <w:rPr>
          <w:rFonts w:ascii="Arial" w:hAnsi="Arial" w:cs="Arial"/>
          <w:sz w:val="22"/>
          <w:szCs w:val="22"/>
        </w:rPr>
        <w:t>Madile</w:t>
      </w:r>
      <w:proofErr w:type="spellEnd"/>
      <w:r w:rsidRPr="00C53909">
        <w:rPr>
          <w:rFonts w:ascii="Arial" w:hAnsi="Arial" w:cs="Arial"/>
          <w:sz w:val="22"/>
          <w:szCs w:val="22"/>
        </w:rPr>
        <w:t xml:space="preserve"> Kärnten, </w:t>
      </w:r>
      <w:proofErr w:type="spellStart"/>
      <w:r w:rsidRPr="00C53909">
        <w:rPr>
          <w:rFonts w:ascii="Arial" w:hAnsi="Arial" w:cs="Arial"/>
          <w:sz w:val="22"/>
          <w:szCs w:val="22"/>
        </w:rPr>
        <w:t>Gardino</w:t>
      </w:r>
      <w:proofErr w:type="spellEnd"/>
      <w:r w:rsidRPr="00C53909">
        <w:rPr>
          <w:rFonts w:ascii="Arial" w:hAnsi="Arial" w:cs="Arial"/>
          <w:sz w:val="22"/>
          <w:szCs w:val="22"/>
        </w:rPr>
        <w:t xml:space="preserve"> </w:t>
      </w:r>
      <w:proofErr w:type="spellStart"/>
      <w:r w:rsidRPr="00C53909">
        <w:rPr>
          <w:rFonts w:ascii="Arial" w:hAnsi="Arial" w:cs="Arial"/>
          <w:sz w:val="22"/>
          <w:szCs w:val="22"/>
        </w:rPr>
        <w:t>Oberwaltersdorf</w:t>
      </w:r>
      <w:proofErr w:type="spellEnd"/>
      <w:r w:rsidRPr="00C53909">
        <w:rPr>
          <w:rFonts w:ascii="Arial" w:hAnsi="Arial" w:cs="Arial"/>
          <w:sz w:val="22"/>
          <w:szCs w:val="22"/>
        </w:rPr>
        <w:t xml:space="preserve">, AM Hafen Burgenland, FMTG </w:t>
      </w:r>
      <w:proofErr w:type="spellStart"/>
      <w:r w:rsidRPr="00C53909">
        <w:rPr>
          <w:rFonts w:ascii="Arial" w:hAnsi="Arial" w:cs="Arial"/>
          <w:sz w:val="22"/>
          <w:szCs w:val="22"/>
        </w:rPr>
        <w:t>Falkensteiner</w:t>
      </w:r>
      <w:proofErr w:type="spellEnd"/>
      <w:r w:rsidRPr="00C53909">
        <w:rPr>
          <w:rFonts w:ascii="Arial" w:hAnsi="Arial" w:cs="Arial"/>
          <w:sz w:val="22"/>
          <w:szCs w:val="22"/>
        </w:rPr>
        <w:t xml:space="preserve"> Group mit Kroatien &amp; Italien sowie Dubai mit einem </w:t>
      </w:r>
      <w:r>
        <w:rPr>
          <w:rFonts w:ascii="Arial" w:hAnsi="Arial" w:cs="Arial"/>
          <w:sz w:val="22"/>
          <w:szCs w:val="22"/>
        </w:rPr>
        <w:t>spannenden Anlegerprojekt</w:t>
      </w:r>
      <w:r w:rsidRPr="00C53909">
        <w:rPr>
          <w:rFonts w:ascii="Arial" w:hAnsi="Arial" w:cs="Arial"/>
          <w:sz w:val="22"/>
          <w:szCs w:val="22"/>
        </w:rPr>
        <w:t>)</w:t>
      </w:r>
      <w:r>
        <w:rPr>
          <w:rFonts w:ascii="Arial" w:hAnsi="Arial" w:cs="Arial"/>
          <w:sz w:val="22"/>
          <w:szCs w:val="22"/>
        </w:rPr>
        <w:t>.</w:t>
      </w:r>
      <w:r w:rsidRPr="00C53909">
        <w:rPr>
          <w:rFonts w:ascii="Arial" w:hAnsi="Arial" w:cs="Arial"/>
          <w:sz w:val="22"/>
          <w:szCs w:val="22"/>
        </w:rPr>
        <w:t xml:space="preserve"> </w:t>
      </w:r>
      <w:r>
        <w:rPr>
          <w:rFonts w:ascii="Arial" w:hAnsi="Arial" w:cs="Arial"/>
          <w:sz w:val="22"/>
          <w:szCs w:val="22"/>
        </w:rPr>
        <w:t>Das</w:t>
      </w:r>
      <w:r w:rsidRPr="00C53909">
        <w:rPr>
          <w:rFonts w:ascii="Arial" w:hAnsi="Arial" w:cs="Arial"/>
          <w:sz w:val="22"/>
          <w:szCs w:val="22"/>
        </w:rPr>
        <w:t xml:space="preserve"> Feedback der Austeller war großarti</w:t>
      </w:r>
      <w:r>
        <w:rPr>
          <w:rFonts w:ascii="Arial" w:hAnsi="Arial" w:cs="Arial"/>
          <w:sz w:val="22"/>
          <w:szCs w:val="22"/>
        </w:rPr>
        <w:t>g und einige werden 2020 wieder</w:t>
      </w:r>
      <w:r w:rsidRPr="00C53909">
        <w:rPr>
          <w:rFonts w:ascii="Arial" w:hAnsi="Arial" w:cs="Arial"/>
          <w:sz w:val="22"/>
          <w:szCs w:val="22"/>
        </w:rPr>
        <w:t>kommen.</w:t>
      </w:r>
      <w:r>
        <w:rPr>
          <w:rFonts w:ascii="Arial" w:hAnsi="Arial" w:cs="Arial"/>
          <w:sz w:val="22"/>
          <w:szCs w:val="22"/>
        </w:rPr>
        <w:t>“</w:t>
      </w:r>
    </w:p>
    <w:p w:rsidR="00EE3EAA" w:rsidRDefault="00EE3EAA" w:rsidP="00EE3EAA">
      <w:pPr>
        <w:spacing w:line="360" w:lineRule="auto"/>
        <w:ind w:right="708"/>
        <w:jc w:val="both"/>
        <w:rPr>
          <w:rFonts w:ascii="Arial" w:hAnsi="Arial" w:cs="Arial"/>
          <w:sz w:val="22"/>
          <w:szCs w:val="22"/>
        </w:rPr>
      </w:pPr>
    </w:p>
    <w:p w:rsidR="00C40A88" w:rsidRPr="00142D7E" w:rsidRDefault="00142D7E" w:rsidP="00EE3EAA">
      <w:pPr>
        <w:spacing w:line="360" w:lineRule="auto"/>
        <w:ind w:right="708"/>
        <w:jc w:val="both"/>
        <w:rPr>
          <w:rFonts w:ascii="Arial" w:hAnsi="Arial" w:cs="Arial"/>
          <w:b/>
          <w:sz w:val="22"/>
          <w:szCs w:val="22"/>
        </w:rPr>
      </w:pPr>
      <w:r w:rsidRPr="00142D7E">
        <w:rPr>
          <w:rFonts w:ascii="Arial" w:hAnsi="Arial" w:cs="Arial"/>
          <w:b/>
          <w:sz w:val="22"/>
          <w:szCs w:val="22"/>
        </w:rPr>
        <w:t>Vielfältige Besucherinteressen</w:t>
      </w:r>
    </w:p>
    <w:p w:rsidR="00C251BB" w:rsidRDefault="00A510E5" w:rsidP="008328C1">
      <w:pPr>
        <w:spacing w:line="360" w:lineRule="auto"/>
        <w:ind w:right="708"/>
        <w:jc w:val="both"/>
        <w:rPr>
          <w:rFonts w:ascii="Arial" w:hAnsi="Arial" w:cs="Arial"/>
          <w:sz w:val="22"/>
          <w:szCs w:val="22"/>
        </w:rPr>
      </w:pPr>
      <w:bookmarkStart w:id="1" w:name="_GoBack"/>
      <w:bookmarkEnd w:id="1"/>
      <w:r>
        <w:rPr>
          <w:rFonts w:ascii="Arial" w:hAnsi="Arial" w:cs="Arial"/>
          <w:sz w:val="22"/>
          <w:szCs w:val="22"/>
        </w:rPr>
        <w:t>Die Messe insgesamt wurde von den Befragten mit hoher Zustimmung bedacht: 83,2 Prozent vergaben die Schulnoten 1 und 2, fast alle (97,7 %) wollen die</w:t>
      </w:r>
      <w:r w:rsidR="00C53909">
        <w:rPr>
          <w:rFonts w:ascii="Arial" w:hAnsi="Arial" w:cs="Arial"/>
          <w:sz w:val="22"/>
          <w:szCs w:val="22"/>
        </w:rPr>
        <w:t xml:space="preserve"> WIM weiterempfehlen, und fast </w:t>
      </w:r>
      <w:r>
        <w:rPr>
          <w:rFonts w:ascii="Arial" w:hAnsi="Arial" w:cs="Arial"/>
          <w:sz w:val="22"/>
          <w:szCs w:val="22"/>
        </w:rPr>
        <w:t xml:space="preserve">ebenso viele (93,4 %) sagten, aus dem Messebesuch Nutzen gezogen zu haben. Vier von fünf Befragten hatten neue Produkte und Anbieter entdeckt. </w:t>
      </w:r>
      <w:r w:rsidR="00912BF5">
        <w:rPr>
          <w:rFonts w:ascii="Arial" w:hAnsi="Arial" w:cs="Arial"/>
          <w:sz w:val="22"/>
          <w:szCs w:val="22"/>
        </w:rPr>
        <w:t xml:space="preserve">Die Parallelität der WIM </w:t>
      </w:r>
      <w:r w:rsidR="00C53909">
        <w:rPr>
          <w:rFonts w:ascii="Arial" w:hAnsi="Arial" w:cs="Arial"/>
          <w:sz w:val="22"/>
          <w:szCs w:val="22"/>
        </w:rPr>
        <w:t>am</w:t>
      </w:r>
      <w:r w:rsidR="00912BF5">
        <w:rPr>
          <w:rFonts w:ascii="Arial" w:hAnsi="Arial" w:cs="Arial"/>
          <w:sz w:val="22"/>
          <w:szCs w:val="22"/>
        </w:rPr>
        <w:t xml:space="preserve"> </w:t>
      </w:r>
      <w:r w:rsidR="00C53909">
        <w:rPr>
          <w:rFonts w:ascii="Arial" w:hAnsi="Arial" w:cs="Arial"/>
          <w:sz w:val="22"/>
          <w:szCs w:val="22"/>
        </w:rPr>
        <w:t>zweiten</w:t>
      </w:r>
      <w:r w:rsidR="00912BF5">
        <w:rPr>
          <w:rFonts w:ascii="Arial" w:hAnsi="Arial" w:cs="Arial"/>
          <w:sz w:val="22"/>
          <w:szCs w:val="22"/>
        </w:rPr>
        <w:t xml:space="preserve"> Wochenende </w:t>
      </w:r>
      <w:proofErr w:type="gramStart"/>
      <w:r w:rsidR="00912BF5">
        <w:rPr>
          <w:rFonts w:ascii="Arial" w:hAnsi="Arial" w:cs="Arial"/>
          <w:sz w:val="22"/>
          <w:szCs w:val="22"/>
        </w:rPr>
        <w:t>der Wohnen</w:t>
      </w:r>
      <w:proofErr w:type="gramEnd"/>
      <w:r w:rsidR="00912BF5">
        <w:rPr>
          <w:rFonts w:ascii="Arial" w:hAnsi="Arial" w:cs="Arial"/>
          <w:sz w:val="22"/>
          <w:szCs w:val="22"/>
        </w:rPr>
        <w:t xml:space="preserve"> &amp; Interieur fanden 82,4 Prozent sehr gut. </w:t>
      </w:r>
      <w:r w:rsidR="00CB68CF">
        <w:rPr>
          <w:rFonts w:ascii="Arial" w:hAnsi="Arial" w:cs="Arial"/>
          <w:sz w:val="22"/>
          <w:szCs w:val="22"/>
        </w:rPr>
        <w:t xml:space="preserve">Dass die WIM nicht nur für Privatpersonen, sondern auch für Branchenprofis </w:t>
      </w:r>
      <w:r w:rsidR="00CB68CF">
        <w:rPr>
          <w:rFonts w:ascii="Arial" w:hAnsi="Arial" w:cs="Arial"/>
          <w:sz w:val="22"/>
          <w:szCs w:val="22"/>
        </w:rPr>
        <w:lastRenderedPageBreak/>
        <w:t>hochattraktiv ist, bewies die Befragung ebenfalls. Denn fast jeder Fünfte</w:t>
      </w:r>
      <w:r w:rsidR="00912BF5">
        <w:rPr>
          <w:rFonts w:ascii="Arial" w:hAnsi="Arial" w:cs="Arial"/>
          <w:sz w:val="22"/>
          <w:szCs w:val="22"/>
        </w:rPr>
        <w:t xml:space="preserve"> </w:t>
      </w:r>
      <w:r w:rsidR="00CB68CF">
        <w:rPr>
          <w:rFonts w:ascii="Arial" w:hAnsi="Arial" w:cs="Arial"/>
          <w:sz w:val="22"/>
          <w:szCs w:val="22"/>
        </w:rPr>
        <w:t xml:space="preserve">hatte </w:t>
      </w:r>
      <w:r w:rsidR="00912BF5">
        <w:rPr>
          <w:rFonts w:ascii="Arial" w:hAnsi="Arial" w:cs="Arial"/>
          <w:sz w:val="22"/>
          <w:szCs w:val="22"/>
        </w:rPr>
        <w:t xml:space="preserve">die WIM aus beruflichen Gründen besucht. </w:t>
      </w:r>
      <w:r w:rsidR="009733D5">
        <w:rPr>
          <w:rFonts w:ascii="Arial" w:hAnsi="Arial" w:cs="Arial"/>
          <w:sz w:val="22"/>
          <w:szCs w:val="22"/>
        </w:rPr>
        <w:t>Als Stammbesucher der WI</w:t>
      </w:r>
      <w:r w:rsidR="00C53909">
        <w:rPr>
          <w:rFonts w:ascii="Arial" w:hAnsi="Arial" w:cs="Arial"/>
          <w:sz w:val="22"/>
          <w:szCs w:val="22"/>
        </w:rPr>
        <w:t xml:space="preserve">M deklarierte sich ein Fünftel </w:t>
      </w:r>
      <w:r w:rsidR="009733D5">
        <w:rPr>
          <w:rFonts w:ascii="Arial" w:hAnsi="Arial" w:cs="Arial"/>
          <w:sz w:val="22"/>
          <w:szCs w:val="22"/>
        </w:rPr>
        <w:t xml:space="preserve">der Befragten; 41,4 Prozent gaben an, diese Messe gelegentlich zu besuchen, und fast ebenso viele (39,2 %) hatten die WIM zum ersten Mal </w:t>
      </w:r>
      <w:r w:rsidR="00CB68CF">
        <w:rPr>
          <w:rFonts w:ascii="Arial" w:hAnsi="Arial" w:cs="Arial"/>
          <w:sz w:val="22"/>
          <w:szCs w:val="22"/>
        </w:rPr>
        <w:t>genutzt</w:t>
      </w:r>
      <w:r w:rsidR="009733D5">
        <w:rPr>
          <w:rFonts w:ascii="Arial" w:hAnsi="Arial" w:cs="Arial"/>
          <w:sz w:val="22"/>
          <w:szCs w:val="22"/>
        </w:rPr>
        <w:t>.</w:t>
      </w:r>
    </w:p>
    <w:p w:rsidR="00C251BB" w:rsidRDefault="00C251BB" w:rsidP="008328C1">
      <w:pPr>
        <w:spacing w:line="360" w:lineRule="auto"/>
        <w:ind w:right="708"/>
        <w:jc w:val="both"/>
        <w:rPr>
          <w:rFonts w:ascii="Arial" w:hAnsi="Arial" w:cs="Arial"/>
          <w:sz w:val="22"/>
          <w:szCs w:val="22"/>
        </w:rPr>
      </w:pPr>
    </w:p>
    <w:p w:rsidR="00C251BB" w:rsidRPr="00C251BB" w:rsidRDefault="00C251BB" w:rsidP="008328C1">
      <w:pPr>
        <w:spacing w:line="360" w:lineRule="auto"/>
        <w:ind w:right="708"/>
        <w:jc w:val="both"/>
        <w:rPr>
          <w:rFonts w:ascii="Arial" w:hAnsi="Arial" w:cs="Arial"/>
          <w:b/>
          <w:sz w:val="22"/>
          <w:szCs w:val="22"/>
        </w:rPr>
      </w:pPr>
      <w:r w:rsidRPr="00C251BB">
        <w:rPr>
          <w:rFonts w:ascii="Arial" w:hAnsi="Arial" w:cs="Arial"/>
          <w:b/>
          <w:sz w:val="22"/>
          <w:szCs w:val="22"/>
        </w:rPr>
        <w:t>Aussteller mit Messeverlauf sehr zufrieden</w:t>
      </w:r>
    </w:p>
    <w:p w:rsidR="00C53909" w:rsidRDefault="00C251BB" w:rsidP="008328C1">
      <w:pPr>
        <w:spacing w:line="360" w:lineRule="auto"/>
        <w:ind w:right="708"/>
        <w:jc w:val="both"/>
        <w:rPr>
          <w:rFonts w:ascii="Arial" w:hAnsi="Arial" w:cs="Arial"/>
          <w:sz w:val="22"/>
          <w:szCs w:val="22"/>
        </w:rPr>
      </w:pPr>
      <w:r>
        <w:rPr>
          <w:rFonts w:ascii="Arial" w:hAnsi="Arial" w:cs="Arial"/>
          <w:sz w:val="22"/>
          <w:szCs w:val="22"/>
        </w:rPr>
        <w:t xml:space="preserve">Angesichts der regen </w:t>
      </w:r>
      <w:r w:rsidR="00CB68CF">
        <w:rPr>
          <w:rFonts w:ascii="Arial" w:hAnsi="Arial" w:cs="Arial"/>
          <w:sz w:val="22"/>
          <w:szCs w:val="22"/>
        </w:rPr>
        <w:t xml:space="preserve">Frequenz und </w:t>
      </w:r>
      <w:r>
        <w:rPr>
          <w:rFonts w:ascii="Arial" w:hAnsi="Arial" w:cs="Arial"/>
          <w:sz w:val="22"/>
          <w:szCs w:val="22"/>
        </w:rPr>
        <w:t>Nachfrage</w:t>
      </w:r>
      <w:r w:rsidR="008F5076">
        <w:rPr>
          <w:rFonts w:ascii="Arial" w:hAnsi="Arial" w:cs="Arial"/>
          <w:sz w:val="22"/>
          <w:szCs w:val="22"/>
        </w:rPr>
        <w:t xml:space="preserve"> verwundert es nicht, dass</w:t>
      </w:r>
      <w:r w:rsidR="00EB3050">
        <w:rPr>
          <w:rFonts w:ascii="Arial" w:hAnsi="Arial" w:cs="Arial"/>
          <w:sz w:val="22"/>
          <w:szCs w:val="22"/>
        </w:rPr>
        <w:t xml:space="preserve"> nicht nur Veranstalter Reed </w:t>
      </w:r>
      <w:proofErr w:type="spellStart"/>
      <w:r w:rsidR="00EB3050">
        <w:rPr>
          <w:rFonts w:ascii="Arial" w:hAnsi="Arial" w:cs="Arial"/>
          <w:sz w:val="22"/>
          <w:szCs w:val="22"/>
        </w:rPr>
        <w:t>Exhibitions</w:t>
      </w:r>
      <w:proofErr w:type="spellEnd"/>
      <w:r w:rsidR="00EB3050">
        <w:rPr>
          <w:rFonts w:ascii="Arial" w:hAnsi="Arial" w:cs="Arial"/>
          <w:sz w:val="22"/>
          <w:szCs w:val="22"/>
        </w:rPr>
        <w:t xml:space="preserve"> von einem erfolgreichen Messeverlauf </w:t>
      </w:r>
      <w:r w:rsidR="00CB68CF">
        <w:rPr>
          <w:rFonts w:ascii="Arial" w:hAnsi="Arial" w:cs="Arial"/>
          <w:sz w:val="22"/>
          <w:szCs w:val="22"/>
        </w:rPr>
        <w:t>berichtet</w:t>
      </w:r>
      <w:r w:rsidR="00EB3050">
        <w:rPr>
          <w:rFonts w:ascii="Arial" w:hAnsi="Arial" w:cs="Arial"/>
          <w:sz w:val="22"/>
          <w:szCs w:val="22"/>
        </w:rPr>
        <w:t xml:space="preserve">, auch aus der </w:t>
      </w:r>
      <w:proofErr w:type="spellStart"/>
      <w:r w:rsidR="00EB3050">
        <w:rPr>
          <w:rFonts w:ascii="Arial" w:hAnsi="Arial" w:cs="Arial"/>
          <w:sz w:val="22"/>
          <w:szCs w:val="22"/>
        </w:rPr>
        <w:t>Ausstellerschaft</w:t>
      </w:r>
      <w:proofErr w:type="spellEnd"/>
      <w:r w:rsidR="00EB3050">
        <w:rPr>
          <w:rFonts w:ascii="Arial" w:hAnsi="Arial" w:cs="Arial"/>
          <w:sz w:val="22"/>
          <w:szCs w:val="22"/>
        </w:rPr>
        <w:t xml:space="preserve"> kam ein sehr positives Feedback. </w:t>
      </w:r>
    </w:p>
    <w:p w:rsidR="00C53909" w:rsidRDefault="00C53909" w:rsidP="008328C1">
      <w:pPr>
        <w:spacing w:line="360" w:lineRule="auto"/>
        <w:ind w:right="708"/>
        <w:jc w:val="both"/>
        <w:rPr>
          <w:rFonts w:ascii="Arial" w:hAnsi="Arial" w:cs="Arial"/>
          <w:sz w:val="22"/>
          <w:szCs w:val="22"/>
        </w:rPr>
      </w:pPr>
    </w:p>
    <w:p w:rsidR="00C53909" w:rsidRDefault="00C53909" w:rsidP="00C53909">
      <w:pPr>
        <w:spacing w:line="360" w:lineRule="auto"/>
        <w:ind w:right="792"/>
        <w:jc w:val="both"/>
        <w:rPr>
          <w:rFonts w:ascii="Arial" w:hAnsi="Arial" w:cs="Arial"/>
          <w:sz w:val="22"/>
          <w:szCs w:val="22"/>
        </w:rPr>
      </w:pPr>
      <w:r w:rsidRPr="00C53909">
        <w:rPr>
          <w:rFonts w:ascii="Arial" w:hAnsi="Arial" w:cs="Arial"/>
          <w:sz w:val="22"/>
          <w:szCs w:val="22"/>
        </w:rPr>
        <w:t xml:space="preserve">Sascha </w:t>
      </w:r>
      <w:proofErr w:type="spellStart"/>
      <w:r w:rsidRPr="00C53909">
        <w:rPr>
          <w:rFonts w:ascii="Arial" w:hAnsi="Arial" w:cs="Arial"/>
          <w:sz w:val="22"/>
          <w:szCs w:val="22"/>
        </w:rPr>
        <w:t>Haimovici</w:t>
      </w:r>
      <w:proofErr w:type="spellEnd"/>
      <w:r w:rsidRPr="00C53909">
        <w:rPr>
          <w:rFonts w:ascii="Arial" w:hAnsi="Arial" w:cs="Arial"/>
          <w:sz w:val="22"/>
          <w:szCs w:val="22"/>
        </w:rPr>
        <w:t xml:space="preserve">, Geschäftsführer IVV Immobilien: „Für uns war die Teilnahme an der Wiener Immobilienmesse 2019 ein voller Erfolg. Wir haben uns gefreut, unsere Projekte </w:t>
      </w:r>
      <w:proofErr w:type="spellStart"/>
      <w:r w:rsidRPr="00C53909">
        <w:rPr>
          <w:rFonts w:ascii="Arial" w:hAnsi="Arial" w:cs="Arial"/>
          <w:sz w:val="22"/>
          <w:szCs w:val="22"/>
        </w:rPr>
        <w:t>TrIIIple</w:t>
      </w:r>
      <w:proofErr w:type="spellEnd"/>
      <w:r w:rsidRPr="00C53909">
        <w:rPr>
          <w:rFonts w:ascii="Arial" w:hAnsi="Arial" w:cs="Arial"/>
          <w:sz w:val="22"/>
          <w:szCs w:val="22"/>
        </w:rPr>
        <w:t xml:space="preserve"> und </w:t>
      </w:r>
      <w:proofErr w:type="spellStart"/>
      <w:r w:rsidRPr="00C53909">
        <w:rPr>
          <w:rFonts w:ascii="Arial" w:hAnsi="Arial" w:cs="Arial"/>
          <w:sz w:val="22"/>
          <w:szCs w:val="22"/>
        </w:rPr>
        <w:t>Danube</w:t>
      </w:r>
      <w:proofErr w:type="spellEnd"/>
      <w:r w:rsidRPr="00C53909">
        <w:rPr>
          <w:rFonts w:ascii="Arial" w:hAnsi="Arial" w:cs="Arial"/>
          <w:sz w:val="22"/>
          <w:szCs w:val="22"/>
        </w:rPr>
        <w:t xml:space="preserve"> Flats einem breiten Publikum vorstellen zu können. Unsere Immobilienfachberater haben eine Vielzahl an Interessenten betreut und in unsere Kontaktliste aufgenommen. Darüber hinaus haben wir die Möglichkeit gehabt, Networking zu betreiben und uns mit vielen interessanten Kollegen aus der Immobilienbranche auszutauschen.</w:t>
      </w:r>
      <w:r>
        <w:rPr>
          <w:rFonts w:ascii="Arial" w:hAnsi="Arial" w:cs="Arial"/>
          <w:sz w:val="22"/>
          <w:szCs w:val="22"/>
        </w:rPr>
        <w:t>“</w:t>
      </w:r>
    </w:p>
    <w:p w:rsidR="00C53909" w:rsidRPr="00C53909" w:rsidRDefault="00C53909" w:rsidP="00C53909">
      <w:pPr>
        <w:spacing w:line="360" w:lineRule="auto"/>
        <w:ind w:right="792"/>
        <w:jc w:val="both"/>
        <w:rPr>
          <w:rFonts w:ascii="Arial" w:hAnsi="Arial" w:cs="Arial"/>
          <w:sz w:val="22"/>
          <w:szCs w:val="22"/>
        </w:rPr>
      </w:pPr>
    </w:p>
    <w:p w:rsidR="00C53909" w:rsidRPr="00C53909" w:rsidRDefault="00C53909" w:rsidP="00C53909">
      <w:pPr>
        <w:spacing w:line="360" w:lineRule="auto"/>
        <w:ind w:right="792"/>
        <w:jc w:val="both"/>
        <w:rPr>
          <w:rFonts w:ascii="Arial" w:hAnsi="Arial" w:cs="Arial"/>
          <w:sz w:val="22"/>
          <w:szCs w:val="22"/>
        </w:rPr>
      </w:pPr>
      <w:r w:rsidRPr="00C53909">
        <w:rPr>
          <w:rFonts w:ascii="Arial" w:hAnsi="Arial" w:cs="Arial"/>
          <w:sz w:val="22"/>
          <w:szCs w:val="22"/>
        </w:rPr>
        <w:t xml:space="preserve">Lukas Sattlegger, Leitung Marketing, Vertrieb und Controlling, </w:t>
      </w:r>
      <w:r>
        <w:rPr>
          <w:rFonts w:ascii="Arial" w:hAnsi="Arial" w:cs="Arial"/>
          <w:sz w:val="22"/>
          <w:szCs w:val="22"/>
        </w:rPr>
        <w:t>GLORIT Bausysteme GmbH:</w:t>
      </w:r>
    </w:p>
    <w:p w:rsidR="00C53909" w:rsidRPr="00C53909" w:rsidRDefault="00C53909" w:rsidP="00C53909">
      <w:pPr>
        <w:spacing w:line="360" w:lineRule="auto"/>
        <w:ind w:right="792"/>
        <w:jc w:val="both"/>
        <w:rPr>
          <w:rFonts w:ascii="Arial" w:hAnsi="Arial" w:cs="Arial"/>
          <w:sz w:val="22"/>
          <w:szCs w:val="22"/>
        </w:rPr>
      </w:pPr>
      <w:r>
        <w:rPr>
          <w:rFonts w:ascii="Arial" w:hAnsi="Arial" w:cs="Arial"/>
          <w:sz w:val="22"/>
          <w:szCs w:val="22"/>
        </w:rPr>
        <w:t>„</w:t>
      </w:r>
      <w:r w:rsidRPr="00C53909">
        <w:rPr>
          <w:rFonts w:ascii="Arial" w:hAnsi="Arial" w:cs="Arial"/>
          <w:sz w:val="22"/>
          <w:szCs w:val="22"/>
        </w:rPr>
        <w:t xml:space="preserve">Die Wiener Immobilienmesse ist das größte Immo-Event im Großraum Wien und daher für uns in vielerlei Hinsicht eine wichtige Veranstaltung. Zum einen bietet diese die Möglichkeit für persönliche Gespräche mit unseren Kunden, denn auf individuelle Beratung legen wir größten Wert. Zum anderen haben wir auch über brandneue Projekte informiert, wie beispielsweise unser Projekt in der </w:t>
      </w:r>
      <w:proofErr w:type="spellStart"/>
      <w:r w:rsidRPr="00C53909">
        <w:rPr>
          <w:rFonts w:ascii="Arial" w:hAnsi="Arial" w:cs="Arial"/>
          <w:sz w:val="22"/>
          <w:szCs w:val="22"/>
        </w:rPr>
        <w:t>Donaufelderstraße</w:t>
      </w:r>
      <w:proofErr w:type="spellEnd"/>
      <w:r w:rsidRPr="00C53909">
        <w:rPr>
          <w:rFonts w:ascii="Arial" w:hAnsi="Arial" w:cs="Arial"/>
          <w:sz w:val="22"/>
          <w:szCs w:val="22"/>
        </w:rPr>
        <w:t xml:space="preserve"> 197, 1220 Wien. Derzeit befinden sich über 70 Haus- und Wohnbauprojekte in unserem Portfolio und wir konnten unseren Kunden einen guten Überblick über aktuelle und anstehende Projekte geben.</w:t>
      </w:r>
      <w:r>
        <w:rPr>
          <w:rFonts w:ascii="Arial" w:hAnsi="Arial" w:cs="Arial"/>
          <w:sz w:val="22"/>
          <w:szCs w:val="22"/>
        </w:rPr>
        <w:t>“</w:t>
      </w:r>
    </w:p>
    <w:p w:rsidR="00C53909" w:rsidRDefault="00C53909" w:rsidP="00C53909"/>
    <w:p w:rsidR="008328C1" w:rsidRDefault="00C7733D" w:rsidP="0086711E">
      <w:pPr>
        <w:spacing w:line="360" w:lineRule="auto"/>
        <w:ind w:right="792"/>
        <w:jc w:val="both"/>
        <w:rPr>
          <w:rFonts w:ascii="Arial" w:hAnsi="Arial" w:cs="Arial"/>
          <w:sz w:val="22"/>
          <w:szCs w:val="22"/>
        </w:rPr>
      </w:pPr>
      <w:r>
        <w:rPr>
          <w:rFonts w:ascii="Arial" w:hAnsi="Arial" w:cs="Arial"/>
          <w:sz w:val="22"/>
          <w:szCs w:val="22"/>
        </w:rPr>
        <w:t xml:space="preserve">Michael </w:t>
      </w:r>
      <w:proofErr w:type="spellStart"/>
      <w:r>
        <w:rPr>
          <w:rFonts w:ascii="Arial" w:hAnsi="Arial" w:cs="Arial"/>
          <w:sz w:val="22"/>
          <w:szCs w:val="22"/>
        </w:rPr>
        <w:t>Zinner</w:t>
      </w:r>
      <w:proofErr w:type="spellEnd"/>
      <w:r>
        <w:rPr>
          <w:rFonts w:ascii="Arial" w:hAnsi="Arial" w:cs="Arial"/>
          <w:sz w:val="22"/>
          <w:szCs w:val="22"/>
        </w:rPr>
        <w:t>, Marketing</w:t>
      </w:r>
      <w:r w:rsidR="0086711E">
        <w:rPr>
          <w:rFonts w:ascii="Arial" w:hAnsi="Arial" w:cs="Arial"/>
          <w:sz w:val="22"/>
          <w:szCs w:val="22"/>
        </w:rPr>
        <w:t>,</w:t>
      </w:r>
      <w:r>
        <w:rPr>
          <w:rFonts w:ascii="Arial" w:hAnsi="Arial" w:cs="Arial"/>
          <w:sz w:val="22"/>
          <w:szCs w:val="22"/>
        </w:rPr>
        <w:t xml:space="preserve"> VR Bank Niederbayern-Oberpfalz: </w:t>
      </w:r>
      <w:r w:rsidRPr="00C7733D">
        <w:rPr>
          <w:rFonts w:ascii="Arial" w:hAnsi="Arial" w:cs="Arial"/>
          <w:sz w:val="22"/>
          <w:szCs w:val="22"/>
        </w:rPr>
        <w:t>"Wir sind begeistert von dem Messekonzept und haben uns über sehr viel Interesse und Zustrom an unserem Stand gefreut. Der Renner waren neben unseren Konditionen auch unsere grünen Frösche, die es zu jeder Wohnbaufinanzierung dazu gibt."</w:t>
      </w:r>
      <w:r w:rsidR="0086711E">
        <w:rPr>
          <w:rFonts w:ascii="Arial" w:hAnsi="Arial" w:cs="Arial"/>
          <w:sz w:val="22"/>
          <w:szCs w:val="22"/>
        </w:rPr>
        <w:t xml:space="preserve"> </w:t>
      </w:r>
      <w:r w:rsidR="008328C1" w:rsidRPr="00553869">
        <w:rPr>
          <w:rFonts w:ascii="Arial" w:hAnsi="Arial" w:cs="Arial"/>
          <w:sz w:val="22"/>
          <w:szCs w:val="22"/>
        </w:rPr>
        <w:t>(+++)</w:t>
      </w:r>
    </w:p>
    <w:p w:rsidR="00EB3050" w:rsidRPr="008328C1" w:rsidRDefault="00EB3050" w:rsidP="008328C1">
      <w:pPr>
        <w:spacing w:line="360" w:lineRule="auto"/>
        <w:ind w:right="708"/>
        <w:jc w:val="both"/>
        <w:rPr>
          <w:rFonts w:ascii="Arial" w:hAnsi="Arial" w:cs="Arial"/>
          <w:sz w:val="22"/>
          <w:szCs w:val="22"/>
        </w:rPr>
      </w:pPr>
    </w:p>
    <w:p w:rsidR="002E6E6F" w:rsidRDefault="002E6E6F" w:rsidP="002E6E6F">
      <w:pPr>
        <w:widowControl w:val="0"/>
        <w:ind w:right="509"/>
        <w:jc w:val="both"/>
        <w:rPr>
          <w:rStyle w:val="Fett"/>
          <w:rFonts w:ascii="Arial" w:hAnsi="Arial" w:cs="Arial"/>
          <w:b w:val="0"/>
          <w:i/>
          <w:sz w:val="16"/>
        </w:rPr>
      </w:pPr>
    </w:p>
    <w:p w:rsidR="005B496A" w:rsidRPr="002E6E6F" w:rsidRDefault="002E6E6F" w:rsidP="00787AE7">
      <w:pPr>
        <w:widowControl w:val="0"/>
        <w:ind w:right="509"/>
        <w:rPr>
          <w:rFonts w:ascii="Arial" w:hAnsi="Arial" w:cs="Arial"/>
          <w:bCs/>
          <w:i/>
          <w:sz w:val="16"/>
        </w:rPr>
      </w:pPr>
      <w:r>
        <w:rPr>
          <w:rStyle w:val="Fett"/>
          <w:rFonts w:ascii="Arial" w:hAnsi="Arial" w:cs="Arial"/>
          <w:b w:val="0"/>
          <w:i/>
          <w:sz w:val="16"/>
        </w:rPr>
        <w:t xml:space="preserve">*) </w:t>
      </w:r>
      <w:r w:rsidR="00C35D98" w:rsidRPr="002E6E6F">
        <w:rPr>
          <w:rStyle w:val="Fett"/>
          <w:rFonts w:ascii="Arial" w:hAnsi="Arial" w:cs="Arial"/>
          <w:b w:val="0"/>
          <w:i/>
          <w:sz w:val="16"/>
        </w:rPr>
        <w:t xml:space="preserve">Bei allen personenbezogenen Bezeichnungen gilt die gewählte Form in Ausführung des Art. 7 B-VG auf Frauen und Männer in gleicher Weise. </w:t>
      </w:r>
    </w:p>
    <w:p w:rsidR="005B496A" w:rsidRDefault="005B496A" w:rsidP="006E6DB7">
      <w:pPr>
        <w:spacing w:line="360" w:lineRule="auto"/>
        <w:ind w:right="509"/>
        <w:jc w:val="both"/>
        <w:rPr>
          <w:rFonts w:ascii="Arial" w:hAnsi="Arial" w:cs="Arial"/>
          <w:sz w:val="22"/>
          <w:szCs w:val="22"/>
          <w:lang w:val="de-DE"/>
        </w:rPr>
      </w:pPr>
    </w:p>
    <w:p w:rsidR="00153FB9" w:rsidRPr="00153FB9" w:rsidRDefault="00153FB9" w:rsidP="00153FB9">
      <w:pPr>
        <w:spacing w:line="360" w:lineRule="auto"/>
        <w:ind w:right="509"/>
        <w:jc w:val="both"/>
        <w:rPr>
          <w:rFonts w:ascii="Arial" w:hAnsi="Arial" w:cs="Arial"/>
          <w:sz w:val="22"/>
          <w:szCs w:val="22"/>
        </w:rPr>
      </w:pPr>
      <w:r w:rsidRPr="00153FB9">
        <w:rPr>
          <w:rFonts w:ascii="Arial" w:hAnsi="Arial" w:cs="Arial"/>
          <w:sz w:val="22"/>
          <w:szCs w:val="22"/>
        </w:rPr>
        <w:t xml:space="preserve">Weitere Informationen unter </w:t>
      </w:r>
      <w:hyperlink r:id="rId10" w:history="1">
        <w:r w:rsidRPr="00153FB9">
          <w:rPr>
            <w:rStyle w:val="Hyperlink"/>
            <w:rFonts w:ascii="Arial" w:hAnsi="Arial" w:cs="Arial"/>
            <w:sz w:val="22"/>
            <w:szCs w:val="22"/>
          </w:rPr>
          <w:t>www.immobilien-messe.at</w:t>
        </w:r>
      </w:hyperlink>
      <w:r w:rsidRPr="00153FB9">
        <w:rPr>
          <w:rFonts w:ascii="Arial" w:hAnsi="Arial" w:cs="Arial"/>
          <w:sz w:val="22"/>
          <w:szCs w:val="22"/>
        </w:rPr>
        <w:t>.</w:t>
      </w:r>
    </w:p>
    <w:p w:rsidR="00153FB9" w:rsidRPr="006E6DB7" w:rsidRDefault="00153FB9" w:rsidP="006E6DB7">
      <w:pPr>
        <w:spacing w:line="360" w:lineRule="auto"/>
        <w:ind w:right="509"/>
        <w:jc w:val="both"/>
        <w:rPr>
          <w:rFonts w:ascii="Arial" w:hAnsi="Arial" w:cs="Arial"/>
          <w:sz w:val="22"/>
          <w:szCs w:val="22"/>
          <w:lang w:val="de-DE"/>
        </w:rPr>
      </w:pPr>
    </w:p>
    <w:p w:rsidR="002A23C1" w:rsidRPr="00B025B0" w:rsidRDefault="005247C7" w:rsidP="00CC117B">
      <w:pPr>
        <w:pStyle w:val="Textkrper"/>
        <w:ind w:right="509"/>
        <w:rPr>
          <w:b/>
          <w:sz w:val="22"/>
          <w:lang w:val="de-DE"/>
        </w:rPr>
      </w:pPr>
      <w:r w:rsidRPr="005247C7">
        <w:rPr>
          <w:b/>
          <w:sz w:val="22"/>
        </w:rPr>
        <w:t>Rückfragehinweis:</w:t>
      </w:r>
    </w:p>
    <w:p w:rsidR="00BF03CE" w:rsidRPr="00B025B0" w:rsidRDefault="00BF03CE" w:rsidP="00CC117B">
      <w:pPr>
        <w:pStyle w:val="Textkrper"/>
        <w:ind w:right="509"/>
        <w:rPr>
          <w:sz w:val="22"/>
          <w:lang w:val="de-DE"/>
        </w:rPr>
      </w:pPr>
    </w:p>
    <w:p w:rsidR="003B15CF" w:rsidRPr="00B025B0" w:rsidRDefault="0079463D" w:rsidP="00CC117B">
      <w:pPr>
        <w:pStyle w:val="Textkrper"/>
        <w:ind w:right="509"/>
        <w:rPr>
          <w:sz w:val="22"/>
          <w:lang w:val="de-DE"/>
        </w:rPr>
      </w:pPr>
      <w:r w:rsidRPr="00B025B0">
        <w:rPr>
          <w:sz w:val="22"/>
          <w:lang w:val="de-DE"/>
        </w:rPr>
        <w:t>Mag. Paul Hammerl</w:t>
      </w:r>
    </w:p>
    <w:p w:rsidR="00CC117B" w:rsidRPr="00B025B0" w:rsidRDefault="00CC117B" w:rsidP="00CC117B">
      <w:pPr>
        <w:pStyle w:val="Textkrper"/>
        <w:ind w:right="509"/>
        <w:rPr>
          <w:sz w:val="22"/>
          <w:lang w:val="de-DE"/>
        </w:rPr>
      </w:pPr>
      <w:proofErr w:type="spellStart"/>
      <w:r w:rsidRPr="00B025B0">
        <w:rPr>
          <w:sz w:val="22"/>
          <w:lang w:val="de-DE"/>
        </w:rPr>
        <w:t>Director</w:t>
      </w:r>
      <w:proofErr w:type="spellEnd"/>
      <w:r w:rsidRPr="00B025B0">
        <w:rPr>
          <w:sz w:val="22"/>
          <w:lang w:val="de-DE"/>
        </w:rPr>
        <w:t xml:space="preserve"> Brand PR</w:t>
      </w:r>
    </w:p>
    <w:p w:rsidR="0079463D" w:rsidRPr="00E20221" w:rsidRDefault="0079463D" w:rsidP="0079463D">
      <w:pPr>
        <w:pStyle w:val="Textkrper"/>
        <w:ind w:right="509"/>
        <w:rPr>
          <w:sz w:val="22"/>
          <w:lang w:val="de-DE"/>
        </w:rPr>
      </w:pPr>
    </w:p>
    <w:p w:rsidR="003B15CF" w:rsidRDefault="00F93F9C" w:rsidP="0079463D">
      <w:pPr>
        <w:pStyle w:val="Textkrper"/>
        <w:ind w:right="509"/>
        <w:rPr>
          <w:sz w:val="22"/>
          <w:lang w:val="de-DE"/>
        </w:rPr>
      </w:pPr>
      <w:r>
        <w:rPr>
          <w:sz w:val="22"/>
          <w:lang w:val="de-DE"/>
        </w:rPr>
        <w:t>Michelle Kreuzmann</w:t>
      </w:r>
    </w:p>
    <w:p w:rsidR="0079463D" w:rsidRPr="00CC117B" w:rsidRDefault="0079463D" w:rsidP="0079463D">
      <w:pPr>
        <w:pStyle w:val="Textkrper"/>
        <w:ind w:right="509"/>
        <w:rPr>
          <w:sz w:val="22"/>
          <w:lang w:val="de-DE"/>
        </w:rPr>
      </w:pPr>
      <w:r w:rsidRPr="00CC117B">
        <w:rPr>
          <w:sz w:val="22"/>
          <w:lang w:val="de-DE"/>
        </w:rPr>
        <w:t>PR Manager</w:t>
      </w:r>
    </w:p>
    <w:p w:rsidR="0079463D" w:rsidRPr="006E6DB7" w:rsidRDefault="0079463D" w:rsidP="006E6DB7">
      <w:pPr>
        <w:pStyle w:val="Textkrper"/>
        <w:ind w:right="509"/>
        <w:rPr>
          <w:sz w:val="22"/>
          <w:lang w:val="de-DE"/>
        </w:rPr>
      </w:pPr>
    </w:p>
    <w:p w:rsidR="00C84E1D" w:rsidRPr="00B025B0" w:rsidRDefault="00F93F9C" w:rsidP="00C84E1D">
      <w:pPr>
        <w:pStyle w:val="Textkrper"/>
        <w:ind w:right="509"/>
        <w:rPr>
          <w:i/>
          <w:sz w:val="22"/>
          <w:lang w:val="de-DE"/>
        </w:rPr>
      </w:pPr>
      <w:r w:rsidRPr="00B025B0">
        <w:rPr>
          <w:sz w:val="22"/>
          <w:lang w:val="de-DE"/>
        </w:rPr>
        <w:t>Hannah Jenke</w:t>
      </w:r>
      <w:r w:rsidR="00B025B0" w:rsidRPr="00B025B0">
        <w:rPr>
          <w:sz w:val="22"/>
          <w:lang w:val="de-DE"/>
        </w:rPr>
        <w:t>, BA</w:t>
      </w:r>
    </w:p>
    <w:p w:rsidR="00CC117B" w:rsidRPr="00B025B0" w:rsidRDefault="00F93F9C" w:rsidP="00CC117B">
      <w:pPr>
        <w:pStyle w:val="Textkrper"/>
        <w:ind w:right="509"/>
        <w:rPr>
          <w:sz w:val="22"/>
          <w:lang w:val="de-DE"/>
        </w:rPr>
      </w:pPr>
      <w:r w:rsidRPr="00B025B0">
        <w:rPr>
          <w:sz w:val="22"/>
          <w:lang w:val="de-DE"/>
        </w:rPr>
        <w:t>Junior PR</w:t>
      </w:r>
      <w:r w:rsidR="00CC117B" w:rsidRPr="00B025B0">
        <w:rPr>
          <w:sz w:val="22"/>
          <w:lang w:val="de-DE"/>
        </w:rPr>
        <w:t xml:space="preserve"> Manager</w:t>
      </w:r>
    </w:p>
    <w:p w:rsidR="0079463D" w:rsidRPr="00B025B0" w:rsidRDefault="0079463D" w:rsidP="0079463D">
      <w:pPr>
        <w:pStyle w:val="Textkrper"/>
        <w:ind w:right="509"/>
        <w:rPr>
          <w:sz w:val="22"/>
          <w:lang w:val="de-DE"/>
        </w:rPr>
      </w:pPr>
      <w:r w:rsidRPr="00B025B0">
        <w:rPr>
          <w:sz w:val="22"/>
          <w:lang w:val="de-DE"/>
        </w:rPr>
        <w:t>Tel. +43 (0)</w:t>
      </w:r>
      <w:r w:rsidR="00F93F9C" w:rsidRPr="00B025B0">
        <w:rPr>
          <w:sz w:val="22"/>
          <w:lang w:val="de-DE"/>
        </w:rPr>
        <w:t>1 727 20 2420</w:t>
      </w:r>
    </w:p>
    <w:p w:rsidR="0079463D" w:rsidRDefault="00E4402D" w:rsidP="0079463D">
      <w:pPr>
        <w:pStyle w:val="Textkrper"/>
        <w:ind w:right="509"/>
        <w:rPr>
          <w:rStyle w:val="Hyperlink"/>
          <w:sz w:val="22"/>
          <w:lang w:val="de-DE"/>
        </w:rPr>
      </w:pPr>
      <w:hyperlink r:id="rId11" w:history="1">
        <w:r w:rsidR="00FF1982" w:rsidRPr="001D3F99">
          <w:rPr>
            <w:rStyle w:val="Hyperlink"/>
            <w:sz w:val="22"/>
            <w:lang w:val="de-DE"/>
          </w:rPr>
          <w:t>presse@reedexpo.at</w:t>
        </w:r>
      </w:hyperlink>
    </w:p>
    <w:p w:rsidR="00C35D98" w:rsidRPr="006E6DB7" w:rsidRDefault="00C35D98" w:rsidP="00010557">
      <w:pPr>
        <w:pStyle w:val="Textkrper"/>
        <w:pBdr>
          <w:bottom w:val="single" w:sz="4" w:space="1" w:color="auto"/>
        </w:pBdr>
        <w:ind w:right="509"/>
        <w:rPr>
          <w:rStyle w:val="Hyperlink"/>
          <w:color w:val="auto"/>
          <w:sz w:val="22"/>
          <w:u w:val="none"/>
          <w:lang w:val="de-DE"/>
        </w:rPr>
      </w:pPr>
    </w:p>
    <w:p w:rsidR="00010557" w:rsidRDefault="00010557" w:rsidP="00010557">
      <w:pPr>
        <w:ind w:right="509"/>
        <w:jc w:val="both"/>
        <w:rPr>
          <w:rFonts w:ascii="Arial" w:hAnsi="Arial" w:cs="Arial"/>
          <w:b/>
        </w:rPr>
      </w:pPr>
    </w:p>
    <w:p w:rsidR="00010557" w:rsidRPr="00010557" w:rsidRDefault="00010557" w:rsidP="00010557">
      <w:pPr>
        <w:ind w:right="509"/>
        <w:jc w:val="both"/>
        <w:rPr>
          <w:rFonts w:ascii="Arial" w:hAnsi="Arial" w:cs="Arial"/>
          <w:b/>
        </w:rPr>
      </w:pPr>
      <w:r w:rsidRPr="00010557">
        <w:rPr>
          <w:rFonts w:ascii="Arial" w:hAnsi="Arial" w:cs="Arial"/>
          <w:b/>
        </w:rPr>
        <w:t xml:space="preserve">Reed </w:t>
      </w:r>
      <w:proofErr w:type="spellStart"/>
      <w:r w:rsidRPr="00010557">
        <w:rPr>
          <w:rFonts w:ascii="Arial" w:hAnsi="Arial" w:cs="Arial"/>
          <w:b/>
        </w:rPr>
        <w:t>Exhibitions</w:t>
      </w:r>
      <w:proofErr w:type="spellEnd"/>
      <w:r w:rsidRPr="00010557">
        <w:rPr>
          <w:rFonts w:ascii="Arial" w:hAnsi="Arial" w:cs="Arial"/>
          <w:b/>
        </w:rPr>
        <w:t xml:space="preserve"> Österreich</w:t>
      </w:r>
    </w:p>
    <w:p w:rsidR="00C07523" w:rsidRDefault="00010557" w:rsidP="00C07523">
      <w:pPr>
        <w:ind w:right="509"/>
        <w:jc w:val="both"/>
        <w:rPr>
          <w:rFonts w:ascii="Arial" w:hAnsi="Arial" w:cs="Arial"/>
        </w:rPr>
      </w:pPr>
      <w:r w:rsidRPr="00A52382">
        <w:rPr>
          <w:rFonts w:ascii="Arial" w:hAnsi="Arial" w:cs="Arial"/>
        </w:rPr>
        <w:t xml:space="preserve">Reed </w:t>
      </w:r>
      <w:proofErr w:type="spellStart"/>
      <w:r w:rsidRPr="00A52382">
        <w:rPr>
          <w:rFonts w:ascii="Arial" w:hAnsi="Arial" w:cs="Arial"/>
        </w:rPr>
        <w:t>Exhibitions</w:t>
      </w:r>
      <w:proofErr w:type="spellEnd"/>
      <w:r w:rsidRPr="00A52382">
        <w:rPr>
          <w:rFonts w:ascii="Arial" w:hAnsi="Arial" w:cs="Arial"/>
        </w:rPr>
        <w:t xml:space="preserve"> Österreich ist eine Tochter des in London ansässigen Reed </w:t>
      </w:r>
      <w:proofErr w:type="spellStart"/>
      <w:r w:rsidRPr="00A52382">
        <w:rPr>
          <w:rFonts w:ascii="Arial" w:hAnsi="Arial" w:cs="Arial"/>
        </w:rPr>
        <w:t>Exhibitions</w:t>
      </w:r>
      <w:proofErr w:type="spellEnd"/>
      <w:r w:rsidRPr="00A52382">
        <w:rPr>
          <w:rFonts w:ascii="Arial" w:hAnsi="Arial" w:cs="Arial"/>
        </w:rPr>
        <w:t xml:space="preserve"> Konzerns (RELX-Group), der als einer der weltweiten Marktführer im Messe- und Veranstaltungsgeschäft in mehr als 40 Ländern tätig ist. Zur österreichischen Firmengruppe gehören Reed </w:t>
      </w:r>
      <w:proofErr w:type="spellStart"/>
      <w:r w:rsidRPr="00A52382">
        <w:rPr>
          <w:rFonts w:ascii="Arial" w:hAnsi="Arial" w:cs="Arial"/>
        </w:rPr>
        <w:t>Exhibitions</w:t>
      </w:r>
      <w:proofErr w:type="spellEnd"/>
      <w:r w:rsidRPr="00A52382">
        <w:rPr>
          <w:rFonts w:ascii="Arial" w:hAnsi="Arial" w:cs="Arial"/>
        </w:rPr>
        <w:t xml:space="preserve"> Messe Salzburg, Reed </w:t>
      </w:r>
      <w:proofErr w:type="spellStart"/>
      <w:r w:rsidRPr="00A52382">
        <w:rPr>
          <w:rFonts w:ascii="Arial" w:hAnsi="Arial" w:cs="Arial"/>
        </w:rPr>
        <w:t>Exhibitions</w:t>
      </w:r>
      <w:proofErr w:type="spellEnd"/>
      <w:r w:rsidRPr="00A52382">
        <w:rPr>
          <w:rFonts w:ascii="Arial" w:hAnsi="Arial" w:cs="Arial"/>
        </w:rPr>
        <w:t xml:space="preserve"> Messe Wien, Exklusivbetreiber der Messe Wien, und </w:t>
      </w:r>
      <w:proofErr w:type="spellStart"/>
      <w:r w:rsidRPr="00A52382">
        <w:rPr>
          <w:rFonts w:ascii="Arial" w:hAnsi="Arial" w:cs="Arial"/>
        </w:rPr>
        <w:t>STANDout</w:t>
      </w:r>
      <w:proofErr w:type="spellEnd"/>
      <w:r w:rsidRPr="00A52382">
        <w:rPr>
          <w:rFonts w:ascii="Arial" w:hAnsi="Arial" w:cs="Arial"/>
        </w:rPr>
        <w:t xml:space="preserve">, eines der Top 20 europäischer Messebau-Unternehmen. Reed </w:t>
      </w:r>
      <w:proofErr w:type="spellStart"/>
      <w:r w:rsidRPr="00A52382">
        <w:rPr>
          <w:rFonts w:ascii="Arial" w:hAnsi="Arial" w:cs="Arial"/>
        </w:rPr>
        <w:t>Exhibitions</w:t>
      </w:r>
      <w:proofErr w:type="spellEnd"/>
      <w:r w:rsidRPr="00A52382">
        <w:rPr>
          <w:rFonts w:ascii="Arial" w:hAnsi="Arial" w:cs="Arial"/>
        </w:rPr>
        <w:t xml:space="preserve"> Österreich ist mit ~370 Mitarbeiterinnen und Mitarbeitern an den Standorten Salzburg, Wien, Linz, Wels und Düsseldorf tätig.</w:t>
      </w:r>
      <w:r w:rsidR="00DC7961">
        <w:rPr>
          <w:rFonts w:ascii="Arial" w:hAnsi="Arial" w:cs="Arial"/>
        </w:rPr>
        <w:t xml:space="preserve"> </w:t>
      </w:r>
    </w:p>
    <w:p w:rsidR="002E6E6F" w:rsidRDefault="002E6E6F" w:rsidP="00C07523">
      <w:pPr>
        <w:ind w:right="509"/>
        <w:jc w:val="both"/>
        <w:rPr>
          <w:rFonts w:ascii="Arial" w:hAnsi="Arial" w:cs="Arial"/>
        </w:rPr>
      </w:pPr>
      <w:r>
        <w:rPr>
          <w:rFonts w:ascii="Arial" w:hAnsi="Arial" w:cs="Arial"/>
        </w:rPr>
        <w:t>Wir verbinden Menschen mit Kontakten, Wissen und Emotionen.</w:t>
      </w:r>
    </w:p>
    <w:p w:rsidR="00C35D98" w:rsidRDefault="00C35D98" w:rsidP="00C35D98">
      <w:pPr>
        <w:pBdr>
          <w:bottom w:val="single" w:sz="4" w:space="1" w:color="auto"/>
        </w:pBdr>
        <w:ind w:right="509"/>
        <w:jc w:val="both"/>
        <w:rPr>
          <w:rFonts w:ascii="Arial" w:hAnsi="Arial" w:cs="Arial"/>
          <w:b/>
        </w:rPr>
      </w:pPr>
    </w:p>
    <w:p w:rsidR="009351AC" w:rsidRDefault="004C0D8F"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Reed Messe Wien GmbH</w:t>
      </w:r>
      <w:r w:rsidR="009351AC">
        <w:rPr>
          <w:rFonts w:ascii="Arial" w:hAnsi="Arial" w:cs="Arial"/>
          <w:sz w:val="15"/>
          <w:szCs w:val="15"/>
        </w:rPr>
        <w:tab/>
      </w:r>
      <w:r>
        <w:rPr>
          <w:rFonts w:ascii="Arial" w:hAnsi="Arial" w:cs="Arial"/>
          <w:sz w:val="15"/>
          <w:szCs w:val="15"/>
        </w:rPr>
        <w:t>Reed Messe Salzburg GmbH</w:t>
      </w:r>
    </w:p>
    <w:p w:rsidR="009351AC" w:rsidRDefault="004C0D8F" w:rsidP="009351AC">
      <w:pPr>
        <w:pBdr>
          <w:bottom w:val="single" w:sz="4" w:space="1" w:color="auto"/>
        </w:pBdr>
        <w:tabs>
          <w:tab w:val="right" w:pos="9072"/>
        </w:tabs>
        <w:ind w:right="509"/>
        <w:jc w:val="both"/>
        <w:rPr>
          <w:rFonts w:ascii="Arial" w:hAnsi="Arial" w:cs="Arial"/>
          <w:sz w:val="15"/>
          <w:szCs w:val="15"/>
        </w:rPr>
      </w:pPr>
      <w:r>
        <w:rPr>
          <w:rFonts w:ascii="Arial" w:hAnsi="Arial" w:cs="Arial"/>
          <w:sz w:val="15"/>
          <w:szCs w:val="15"/>
        </w:rPr>
        <w:t>Messeplatz 1, Postfach 277</w:t>
      </w:r>
      <w:r w:rsidR="009351AC">
        <w:rPr>
          <w:rFonts w:ascii="Arial" w:hAnsi="Arial" w:cs="Arial"/>
          <w:sz w:val="15"/>
          <w:szCs w:val="15"/>
        </w:rPr>
        <w:tab/>
      </w:r>
      <w:r>
        <w:rPr>
          <w:rFonts w:ascii="Arial" w:hAnsi="Arial" w:cs="Arial"/>
          <w:sz w:val="15"/>
          <w:szCs w:val="15"/>
        </w:rPr>
        <w:t>Am Messezentrum 6, Postfach 285</w:t>
      </w:r>
    </w:p>
    <w:p w:rsidR="009351AC" w:rsidRPr="00B025B0" w:rsidRDefault="004C0D8F" w:rsidP="009351AC">
      <w:pPr>
        <w:pBdr>
          <w:bottom w:val="single" w:sz="4" w:space="1" w:color="auto"/>
        </w:pBdr>
        <w:tabs>
          <w:tab w:val="right" w:pos="9072"/>
        </w:tabs>
        <w:ind w:right="509"/>
        <w:jc w:val="both"/>
        <w:rPr>
          <w:rFonts w:ascii="Arial" w:hAnsi="Arial" w:cs="Arial"/>
          <w:sz w:val="15"/>
          <w:szCs w:val="15"/>
          <w:lang w:val="en-AU"/>
        </w:rPr>
      </w:pPr>
      <w:r w:rsidRPr="00B025B0">
        <w:rPr>
          <w:rFonts w:ascii="Arial" w:hAnsi="Arial" w:cs="Arial"/>
          <w:sz w:val="15"/>
          <w:szCs w:val="15"/>
          <w:lang w:val="en-AU"/>
        </w:rPr>
        <w:t>A-1021 Wien</w:t>
      </w:r>
      <w:r w:rsidR="009351AC" w:rsidRPr="00B025B0">
        <w:rPr>
          <w:rFonts w:ascii="Arial" w:hAnsi="Arial" w:cs="Arial"/>
          <w:sz w:val="15"/>
          <w:szCs w:val="15"/>
          <w:lang w:val="en-AU"/>
        </w:rPr>
        <w:tab/>
      </w:r>
      <w:r w:rsidRPr="00B025B0">
        <w:rPr>
          <w:rFonts w:ascii="Arial" w:hAnsi="Arial" w:cs="Arial"/>
          <w:sz w:val="15"/>
          <w:szCs w:val="15"/>
          <w:lang w:val="en-AU"/>
        </w:rPr>
        <w:t>A-5021 Salzburg</w:t>
      </w:r>
    </w:p>
    <w:p w:rsidR="009351AC" w:rsidRPr="00B025B0" w:rsidRDefault="004C0D8F" w:rsidP="009351AC">
      <w:pPr>
        <w:pBdr>
          <w:bottom w:val="single" w:sz="4" w:space="1" w:color="auto"/>
        </w:pBdr>
        <w:tabs>
          <w:tab w:val="right" w:pos="9072"/>
        </w:tabs>
        <w:ind w:right="509"/>
        <w:jc w:val="both"/>
        <w:rPr>
          <w:rFonts w:ascii="Arial" w:hAnsi="Arial" w:cs="Arial"/>
          <w:sz w:val="15"/>
          <w:szCs w:val="15"/>
          <w:lang w:val="en-AU"/>
        </w:rPr>
      </w:pPr>
      <w:r w:rsidRPr="00B025B0">
        <w:rPr>
          <w:rFonts w:ascii="Arial" w:hAnsi="Arial" w:cs="Arial"/>
          <w:sz w:val="15"/>
          <w:szCs w:val="15"/>
          <w:lang w:val="en-AU"/>
        </w:rPr>
        <w:t>Tel: +43 (0)1 727 20-2420</w:t>
      </w:r>
      <w:r w:rsidR="009351AC" w:rsidRPr="00B025B0">
        <w:rPr>
          <w:rFonts w:ascii="Arial" w:hAnsi="Arial" w:cs="Arial"/>
          <w:sz w:val="15"/>
          <w:szCs w:val="15"/>
          <w:lang w:val="en-AU"/>
        </w:rPr>
        <w:tab/>
      </w:r>
      <w:r w:rsidRPr="00B025B0">
        <w:rPr>
          <w:rFonts w:ascii="Arial" w:hAnsi="Arial" w:cs="Arial"/>
          <w:sz w:val="15"/>
          <w:szCs w:val="15"/>
          <w:lang w:val="en-AU"/>
        </w:rPr>
        <w:t>Tel: +43 (0)662 4477-2411</w:t>
      </w:r>
    </w:p>
    <w:p w:rsidR="009351AC" w:rsidRPr="00B025B0" w:rsidRDefault="00E4402D" w:rsidP="009351AC">
      <w:pPr>
        <w:pBdr>
          <w:bottom w:val="single" w:sz="4" w:space="1" w:color="auto"/>
        </w:pBdr>
        <w:tabs>
          <w:tab w:val="right" w:pos="9072"/>
        </w:tabs>
        <w:ind w:right="509"/>
        <w:jc w:val="both"/>
        <w:rPr>
          <w:rFonts w:ascii="Arial" w:hAnsi="Arial" w:cs="Arial"/>
          <w:lang w:val="en-AU"/>
        </w:rPr>
      </w:pPr>
      <w:hyperlink r:id="rId12" w:tgtFrame="_blank" w:history="1">
        <w:r w:rsidR="009351AC" w:rsidRPr="00B025B0">
          <w:rPr>
            <w:rStyle w:val="Hyperlink"/>
            <w:rFonts w:ascii="Arial" w:hAnsi="Arial" w:cs="Arial"/>
            <w:sz w:val="15"/>
            <w:szCs w:val="15"/>
            <w:lang w:val="en-AU"/>
          </w:rPr>
          <w:t>www.messe.at</w:t>
        </w:r>
      </w:hyperlink>
      <w:r w:rsidR="009351AC" w:rsidRPr="00B025B0">
        <w:rPr>
          <w:rFonts w:ascii="Arial" w:hAnsi="Arial" w:cs="Arial"/>
          <w:sz w:val="15"/>
          <w:szCs w:val="15"/>
          <w:lang w:val="en-AU"/>
        </w:rPr>
        <w:t xml:space="preserve"> - </w:t>
      </w:r>
      <w:hyperlink r:id="rId13" w:history="1">
        <w:r w:rsidR="009351AC" w:rsidRPr="00B025B0">
          <w:rPr>
            <w:rStyle w:val="Hyperlink"/>
            <w:rFonts w:ascii="Arial" w:hAnsi="Arial" w:cs="Arial"/>
            <w:sz w:val="15"/>
            <w:szCs w:val="15"/>
            <w:lang w:val="en-AU"/>
          </w:rPr>
          <w:t>presse@messe.at</w:t>
        </w:r>
      </w:hyperlink>
      <w:r w:rsidR="009351AC" w:rsidRPr="00B025B0">
        <w:rPr>
          <w:rFonts w:ascii="Arial" w:hAnsi="Arial" w:cs="Arial"/>
          <w:lang w:val="en-AU"/>
        </w:rPr>
        <w:tab/>
      </w:r>
      <w:hyperlink r:id="rId14" w:tgtFrame="_blank" w:history="1">
        <w:r w:rsidR="009351AC" w:rsidRPr="00B025B0">
          <w:rPr>
            <w:rStyle w:val="Hyperlink"/>
            <w:rFonts w:ascii="Arial" w:hAnsi="Arial" w:cs="Arial"/>
            <w:sz w:val="15"/>
            <w:szCs w:val="15"/>
            <w:lang w:val="en-AU"/>
          </w:rPr>
          <w:t>www.messe.at</w:t>
        </w:r>
      </w:hyperlink>
      <w:r w:rsidR="009351AC" w:rsidRPr="00B025B0">
        <w:rPr>
          <w:rFonts w:ascii="Arial" w:hAnsi="Arial" w:cs="Arial"/>
          <w:sz w:val="15"/>
          <w:szCs w:val="15"/>
          <w:lang w:val="en-AU"/>
        </w:rPr>
        <w:t xml:space="preserve"> - </w:t>
      </w:r>
      <w:hyperlink r:id="rId15" w:history="1">
        <w:r w:rsidR="009351AC" w:rsidRPr="00B025B0">
          <w:rPr>
            <w:rStyle w:val="Hyperlink"/>
            <w:rFonts w:ascii="Arial" w:hAnsi="Arial" w:cs="Arial"/>
            <w:sz w:val="15"/>
            <w:szCs w:val="15"/>
            <w:lang w:val="en-AU"/>
          </w:rPr>
          <w:t>presse@messe.at</w:t>
        </w:r>
      </w:hyperlink>
    </w:p>
    <w:p w:rsidR="009351AC" w:rsidRPr="00B025B0" w:rsidRDefault="009351AC" w:rsidP="00C35D98">
      <w:pPr>
        <w:pBdr>
          <w:bottom w:val="single" w:sz="4" w:space="1" w:color="auto"/>
        </w:pBdr>
        <w:ind w:right="509"/>
        <w:jc w:val="both"/>
        <w:rPr>
          <w:rFonts w:ascii="Arial" w:hAnsi="Arial" w:cs="Arial"/>
          <w:b/>
          <w:lang w:val="en-AU"/>
        </w:rPr>
      </w:pPr>
    </w:p>
    <w:p w:rsidR="00BC3A33" w:rsidRPr="00B025B0" w:rsidRDefault="007910D0">
      <w:pPr>
        <w:rPr>
          <w:rFonts w:ascii="Arial" w:hAnsi="Arial" w:cs="Arial"/>
          <w:b/>
          <w:sz w:val="16"/>
          <w:lang w:val="en-AU"/>
        </w:rPr>
      </w:pPr>
      <w:r>
        <w:rPr>
          <w:noProof/>
          <w:sz w:val="22"/>
          <w:lang w:val="de-DE"/>
        </w:rPr>
        <w:drawing>
          <wp:anchor distT="0" distB="0" distL="114300" distR="114300" simplePos="0" relativeHeight="251658240" behindDoc="0" locked="0" layoutInCell="1" allowOverlap="1" wp14:editId="0846DBF2">
            <wp:simplePos x="0" y="0"/>
            <wp:positionH relativeFrom="page">
              <wp:posOffset>997751</wp:posOffset>
            </wp:positionH>
            <wp:positionV relativeFrom="bottomMargin">
              <wp:posOffset>-4746928</wp:posOffset>
            </wp:positionV>
            <wp:extent cx="5755005" cy="742950"/>
            <wp:effectExtent l="0" t="0" r="0" b="0"/>
            <wp:wrapSquare wrapText="bothSides"/>
            <wp:docPr id="2" name="Grafik 2" descr="http://image.reedexpo-email.com/lib/fe601570716d04747017/m/1/RX18_logoleiste_sponsoren_W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image.reedexpo-email.com/lib/fe601570716d04747017/m/1/RX18_logoleiste_sponsoren_Wien.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5005" cy="7429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BC3A33" w:rsidRPr="00B025B0" w:rsidSect="009E05AF">
      <w:footerReference w:type="default" r:id="rId17"/>
      <w:headerReference w:type="first" r:id="rId18"/>
      <w:footerReference w:type="first" r:id="rId19"/>
      <w:pgSz w:w="11906" w:h="16838" w:code="9"/>
      <w:pgMar w:top="2609" w:right="851" w:bottom="2552" w:left="1474" w:header="720" w:footer="879"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4D7" w:rsidRDefault="00CB24D7">
      <w:r>
        <w:separator/>
      </w:r>
    </w:p>
  </w:endnote>
  <w:endnote w:type="continuationSeparator" w:id="0">
    <w:p w:rsidR="00CB24D7" w:rsidRDefault="00CB24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851" w:rsidRPr="00811381" w:rsidRDefault="00A20F32" w:rsidP="00942C53">
    <w:pPr>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5648" behindDoc="0" locked="0" layoutInCell="1" allowOverlap="1" wp14:anchorId="1DBA2E7F" wp14:editId="01EF29B2">
          <wp:simplePos x="0" y="0"/>
          <wp:positionH relativeFrom="margin">
            <wp:align>left</wp:align>
          </wp:positionH>
          <wp:positionV relativeFrom="paragraph">
            <wp:posOffset>-114300</wp:posOffset>
          </wp:positionV>
          <wp:extent cx="1781175" cy="320688"/>
          <wp:effectExtent l="0" t="0" r="0" b="3175"/>
          <wp:wrapNone/>
          <wp:docPr id="18" name="Grafik 18"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E4402D" w:rsidRPr="00E4402D">
      <w:rPr>
        <w:rFonts w:ascii="Arial" w:hAnsi="Arial" w:cs="Arial"/>
        <w:noProof/>
        <w:lang w:val="de-DE"/>
      </w:rPr>
      <w:t>5</w:t>
    </w:r>
    <w:r w:rsidR="00811381" w:rsidRPr="008F7851">
      <w:rPr>
        <w:rFonts w:ascii="Arial" w:hAnsi="Arial" w:cs="Arial"/>
      </w:rPr>
      <w:fldChar w:fldCharType="end"/>
    </w:r>
    <w:r w:rsidR="00811381" w:rsidRPr="008F7851">
      <w:rPr>
        <w:rFonts w:ascii="Arial" w:hAnsi="Arial" w:cs="Arial"/>
        <w:noProof/>
        <w:lang w:val="de-DE"/>
      </w:rPr>
      <mc:AlternateContent>
        <mc:Choice Requires="wps">
          <w:drawing>
            <wp:anchor distT="0" distB="0" distL="114300" distR="114300" simplePos="0" relativeHeight="251672576" behindDoc="0" locked="0" layoutInCell="1" allowOverlap="1" wp14:anchorId="30E84F21" wp14:editId="5B3067F9">
              <wp:simplePos x="0" y="0"/>
              <wp:positionH relativeFrom="column">
                <wp:posOffset>-1341755</wp:posOffset>
              </wp:positionH>
              <wp:positionV relativeFrom="paragraph">
                <wp:posOffset>-1069340</wp:posOffset>
              </wp:positionV>
              <wp:extent cx="3298190" cy="1097280"/>
              <wp:effectExtent l="0" t="0" r="0" b="0"/>
              <wp:wrapNone/>
              <wp:docPr id="2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0E84F21" id="_x0000_t202" coordsize="21600,21600" o:spt="202" path="m,l,21600r21600,l21600,xe">
              <v:stroke joinstyle="miter"/>
              <v:path gradientshapeok="t" o:connecttype="rect"/>
            </v:shapetype>
            <v:shape id="Text Box 1" o:spid="_x0000_s1026" type="#_x0000_t202" style="position:absolute;left:0;text-align:left;margin-left:-105.65pt;margin-top:-84.2pt;width:259.7pt;height:86.4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" filled="f" stroked="f">
              <v:textbox style="mso-fit-shape-to-text:t">
                <w:txbxContent>
                  <w:p w:rsidR="00811381" w:rsidRDefault="00811381" w:rsidP="00811381">
                    <w:pPr>
                      <w:ind w:left="142"/>
                    </w:pPr>
                  </w:p>
                </w:txbxContent>
              </v:textbox>
            </v:shape>
          </w:pict>
        </mc:Fallback>
      </mc:AlternateContent>
    </w:r>
    <w:r w:rsidR="00811381" w:rsidRPr="008F7851">
      <w:rPr>
        <w:rFonts w:ascii="Arial" w:hAnsi="Arial" w:cs="Arial"/>
      </w:rPr>
      <w:t>/</w:t>
    </w:r>
    <w:r w:rsidR="00811381" w:rsidRPr="008F7851">
      <w:rPr>
        <w:rFonts w:ascii="Arial" w:hAnsi="Arial" w:cs="Arial"/>
      </w:rPr>
      <w:fldChar w:fldCharType="begin"/>
    </w:r>
    <w:r w:rsidR="00811381" w:rsidRPr="008F7851">
      <w:rPr>
        <w:rFonts w:ascii="Arial" w:hAnsi="Arial" w:cs="Arial"/>
      </w:rPr>
      <w:instrText>PAGE   \* MERGEFORMAT</w:instrText>
    </w:r>
    <w:r w:rsidR="00811381" w:rsidRPr="008F7851">
      <w:rPr>
        <w:rFonts w:ascii="Arial" w:hAnsi="Arial" w:cs="Arial"/>
      </w:rPr>
      <w:fldChar w:fldCharType="separate"/>
    </w:r>
    <w:r w:rsidR="00E4402D" w:rsidRPr="00E4402D">
      <w:rPr>
        <w:rFonts w:ascii="Arial" w:hAnsi="Arial" w:cs="Arial"/>
        <w:noProof/>
        <w:lang w:val="de-DE"/>
      </w:rPr>
      <w:t>5</w:t>
    </w:r>
    <w:r w:rsidR="00811381" w:rsidRPr="008F7851">
      <w:rPr>
        <w:rFonts w:ascii="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381" w:rsidRPr="00811381" w:rsidRDefault="00C35D98" w:rsidP="00811381">
    <w:pPr>
      <w:pStyle w:val="Fuzeile"/>
      <w:ind w:right="509"/>
      <w:jc w:val="right"/>
      <w:rPr>
        <w:rFonts w:ascii="Arial" w:hAnsi="Arial" w:cs="Arial"/>
        <w:sz w:val="18"/>
      </w:rPr>
    </w:pPr>
    <w:r w:rsidRPr="00C35D98">
      <w:rPr>
        <w:rFonts w:ascii="Arial" w:hAnsi="Arial" w:cs="Arial"/>
        <w:noProof/>
        <w:sz w:val="22"/>
        <w:szCs w:val="22"/>
        <w:lang w:val="de-DE"/>
      </w:rPr>
      <w:drawing>
        <wp:anchor distT="0" distB="0" distL="114300" distR="114300" simplePos="0" relativeHeight="251673600" behindDoc="0" locked="0" layoutInCell="1" allowOverlap="1" wp14:anchorId="0E676213" wp14:editId="2BEC7D60">
          <wp:simplePos x="0" y="0"/>
          <wp:positionH relativeFrom="margin">
            <wp:align>left</wp:align>
          </wp:positionH>
          <wp:positionV relativeFrom="paragraph">
            <wp:posOffset>-128905</wp:posOffset>
          </wp:positionV>
          <wp:extent cx="1781175" cy="320688"/>
          <wp:effectExtent l="0" t="0" r="0" b="3175"/>
          <wp:wrapNone/>
          <wp:docPr id="20" name="Grafik 20" descr="T:\Logos\Reed Logos Divers\Reed Exhibitions\Logo_RX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ogos\Reed Logos Divers\Reed Exhibitions\Logo_RX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81175" cy="320688"/>
                  </a:xfrm>
                  <a:prstGeom prst="rect">
                    <a:avLst/>
                  </a:prstGeom>
                  <a:noFill/>
                  <a:ln>
                    <a:noFill/>
                  </a:ln>
                </pic:spPr>
              </pic:pic>
            </a:graphicData>
          </a:graphic>
          <wp14:sizeRelH relativeFrom="page">
            <wp14:pctWidth>0</wp14:pctWidth>
          </wp14:sizeRelH>
          <wp14:sizeRelV relativeFrom="page">
            <wp14:pctHeight>0</wp14:pctHeight>
          </wp14:sizeRelV>
        </wp:anchor>
      </w:drawing>
    </w:r>
    <w:r w:rsidR="00811381">
      <w:rPr>
        <w:rFonts w:ascii="Arial" w:hAnsi="Arial" w:cs="Arial"/>
      </w:rPr>
      <w:ptab w:relativeTo="margin" w:alignment="right" w:leader="none"/>
    </w:r>
    <w:r w:rsidR="00811381" w:rsidRPr="008F7851">
      <w:rPr>
        <w:rFonts w:ascii="Arial" w:hAnsi="Arial" w:cs="Arial"/>
        <w:noProof/>
        <w:lang w:val="de-DE"/>
      </w:rPr>
      <mc:AlternateContent>
        <mc:Choice Requires="wps">
          <w:drawing>
            <wp:anchor distT="0" distB="0" distL="114300" distR="114300" simplePos="0" relativeHeight="251669504" behindDoc="0" locked="0" layoutInCell="1" allowOverlap="1" wp14:anchorId="2CA758CF" wp14:editId="2B06BBD7">
              <wp:simplePos x="0" y="0"/>
              <wp:positionH relativeFrom="column">
                <wp:posOffset>-1341755</wp:posOffset>
              </wp:positionH>
              <wp:positionV relativeFrom="paragraph">
                <wp:posOffset>-1069340</wp:posOffset>
              </wp:positionV>
              <wp:extent cx="3298190" cy="10972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819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1381" w:rsidRDefault="00811381" w:rsidP="00811381">
                          <w:pPr>
                            <w:ind w:left="142"/>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A758CF" id="_x0000_t202" coordsize="21600,21600" o:spt="202" path="m,l,21600r21600,l21600,xe">
              <v:stroke joinstyle="miter"/>
              <v:path gradientshapeok="t" o:connecttype="rect"/>
            </v:shapetype>
            <v:shape id="_x0000_s1027" type="#_x0000_t202" style="position:absolute;left:0;text-align:left;margin-left:-105.65pt;margin-top:-84.2pt;width:259.7pt;height:86.4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" filled="f" stroked="f">
              <v:textbox style="mso-fit-shape-to-text:t">
                <w:txbxContent>
                  <w:p w:rsidR="00811381" w:rsidRDefault="00811381" w:rsidP="00811381">
                    <w:pPr>
                      <w:ind w:left="142"/>
                    </w:pPr>
                  </w:p>
                </w:txbxContent>
              </v:textbox>
            </v:shape>
          </w:pict>
        </mc:Fallback>
      </mc:AlternateContent>
    </w:r>
    <w:r w:rsidR="005A4BC7">
      <w:rPr>
        <w:rFonts w:ascii="Arial" w:hAnsi="Arial" w:cs="Arial"/>
      </w:rPr>
      <w:fldChar w:fldCharType="begin"/>
    </w:r>
    <w:r w:rsidR="005A4BC7">
      <w:rPr>
        <w:rFonts w:ascii="Arial" w:hAnsi="Arial" w:cs="Arial"/>
      </w:rPr>
      <w:instrText xml:space="preserve"> PAGE   \* MERGEFORMAT </w:instrText>
    </w:r>
    <w:r w:rsidR="005A4BC7">
      <w:rPr>
        <w:rFonts w:ascii="Arial" w:hAnsi="Arial" w:cs="Arial"/>
      </w:rPr>
      <w:fldChar w:fldCharType="separate"/>
    </w:r>
    <w:r w:rsidR="00E4402D">
      <w:rPr>
        <w:rFonts w:ascii="Arial" w:hAnsi="Arial" w:cs="Arial"/>
        <w:noProof/>
      </w:rPr>
      <w:t>1</w:t>
    </w:r>
    <w:r w:rsidR="005A4BC7">
      <w:rPr>
        <w:rFonts w:ascii="Arial" w:hAnsi="Arial" w:cs="Arial"/>
      </w:rPr>
      <w:fldChar w:fldCharType="end"/>
    </w:r>
    <w:r w:rsidR="005A4BC7">
      <w:rPr>
        <w:rFonts w:ascii="Arial" w:hAnsi="Arial" w:cs="Arial"/>
      </w:rPr>
      <w:t>/</w:t>
    </w:r>
    <w:r w:rsidR="00811381">
      <w:rPr>
        <w:rFonts w:ascii="Arial" w:hAnsi="Arial" w:cs="Arial"/>
      </w:rPr>
      <w:fldChar w:fldCharType="begin"/>
    </w:r>
    <w:r w:rsidR="00811381">
      <w:rPr>
        <w:rFonts w:ascii="Arial" w:hAnsi="Arial" w:cs="Arial"/>
      </w:rPr>
      <w:instrText xml:space="preserve"> NUMPAGES   \* MERGEFORMAT </w:instrText>
    </w:r>
    <w:r w:rsidR="00811381">
      <w:rPr>
        <w:rFonts w:ascii="Arial" w:hAnsi="Arial" w:cs="Arial"/>
      </w:rPr>
      <w:fldChar w:fldCharType="separate"/>
    </w:r>
    <w:r w:rsidR="00E4402D">
      <w:rPr>
        <w:rFonts w:ascii="Arial" w:hAnsi="Arial" w:cs="Arial"/>
        <w:noProof/>
      </w:rPr>
      <w:t>5</w:t>
    </w:r>
    <w:r w:rsidR="00811381">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4D7" w:rsidRDefault="00CB24D7">
      <w:r>
        <w:separator/>
      </w:r>
    </w:p>
  </w:footnote>
  <w:footnote w:type="continuationSeparator" w:id="0">
    <w:p w:rsidR="00CB24D7" w:rsidRDefault="00CB24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599" w:rsidRDefault="00D110A6">
    <w:pPr>
      <w:pStyle w:val="Kopfzeile"/>
    </w:pPr>
    <w:r>
      <w:rPr>
        <w:noProof/>
        <w:lang w:val="de-DE"/>
      </w:rPr>
      <w:drawing>
        <wp:inline distT="0" distB="0" distL="0" distR="0">
          <wp:extent cx="5543550" cy="641787"/>
          <wp:effectExtent l="0" t="0" r="0" b="6350"/>
          <wp:docPr id="19" name="Grafik 19" descr="\\rexatbdatp001\Abteilungen\Presse\2019\05_Wiener Immobilien Messe\WIM19_NL_Headerbanner_700x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xatbdatp001\Abteilungen\Presse\2019\05_Wiener Immobilien Messe\WIM19_NL_Headerbanner_700x8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1306" cy="64847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076E"/>
    <w:multiLevelType w:val="hybridMultilevel"/>
    <w:tmpl w:val="4AB44F40"/>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 w15:restartNumberingAfterBreak="0">
    <w:nsid w:val="0A4640C0"/>
    <w:multiLevelType w:val="hybridMultilevel"/>
    <w:tmpl w:val="83D29D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81935EE"/>
    <w:multiLevelType w:val="hybridMultilevel"/>
    <w:tmpl w:val="78468936"/>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20160B"/>
    <w:multiLevelType w:val="hybridMultilevel"/>
    <w:tmpl w:val="A698BA84"/>
    <w:lvl w:ilvl="0" w:tplc="F80EC978">
      <w:numFmt w:val="bullet"/>
      <w:lvlText w:val=""/>
      <w:lvlJc w:val="left"/>
      <w:pPr>
        <w:ind w:left="720" w:hanging="360"/>
      </w:pPr>
      <w:rPr>
        <w:rFonts w:ascii="Wingdings" w:eastAsiaTheme="minorHAnsi" w:hAnsi="Wingdings"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32940F4F"/>
    <w:multiLevelType w:val="hybridMultilevel"/>
    <w:tmpl w:val="006A63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Courier New"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Courier New"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Courier New"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2F14FAB"/>
    <w:multiLevelType w:val="hybridMultilevel"/>
    <w:tmpl w:val="17149F7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45423FF1"/>
    <w:multiLevelType w:val="hybridMultilevel"/>
    <w:tmpl w:val="48929072"/>
    <w:lvl w:ilvl="0" w:tplc="8C981A2C">
      <w:numFmt w:val="bullet"/>
      <w:lvlText w:val=""/>
      <w:lvlJc w:val="left"/>
      <w:pPr>
        <w:ind w:left="360" w:hanging="360"/>
      </w:pPr>
      <w:rPr>
        <w:rFonts w:ascii="Symbol" w:eastAsia="Times New Roman" w:hAnsi="Symbo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AF07C7A"/>
    <w:multiLevelType w:val="multilevel"/>
    <w:tmpl w:val="7072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D1B7087"/>
    <w:multiLevelType w:val="multilevel"/>
    <w:tmpl w:val="758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41779C"/>
    <w:multiLevelType w:val="multilevel"/>
    <w:tmpl w:val="F1EC8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8"/>
  </w:num>
  <w:num w:numId="4">
    <w:abstractNumId w:val="0"/>
  </w:num>
  <w:num w:numId="5">
    <w:abstractNumId w:val="5"/>
  </w:num>
  <w:num w:numId="6">
    <w:abstractNumId w:val="9"/>
  </w:num>
  <w:num w:numId="7">
    <w:abstractNumId w:val="7"/>
  </w:num>
  <w:num w:numId="8">
    <w:abstractNumId w:val="1"/>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09D"/>
    <w:rsid w:val="00000837"/>
    <w:rsid w:val="00001F4E"/>
    <w:rsid w:val="00003ACA"/>
    <w:rsid w:val="00003B99"/>
    <w:rsid w:val="00004E2E"/>
    <w:rsid w:val="00006D23"/>
    <w:rsid w:val="00010557"/>
    <w:rsid w:val="000110FD"/>
    <w:rsid w:val="0001173D"/>
    <w:rsid w:val="000121EC"/>
    <w:rsid w:val="00015A6C"/>
    <w:rsid w:val="0001627E"/>
    <w:rsid w:val="00021922"/>
    <w:rsid w:val="00021C2C"/>
    <w:rsid w:val="0002205A"/>
    <w:rsid w:val="000244CE"/>
    <w:rsid w:val="00024F2E"/>
    <w:rsid w:val="000252E1"/>
    <w:rsid w:val="00027026"/>
    <w:rsid w:val="00027550"/>
    <w:rsid w:val="0003338E"/>
    <w:rsid w:val="00033DF2"/>
    <w:rsid w:val="0003527A"/>
    <w:rsid w:val="00035B99"/>
    <w:rsid w:val="00040CE8"/>
    <w:rsid w:val="00041649"/>
    <w:rsid w:val="00043BD1"/>
    <w:rsid w:val="00045838"/>
    <w:rsid w:val="000460A9"/>
    <w:rsid w:val="0004625C"/>
    <w:rsid w:val="00046EE4"/>
    <w:rsid w:val="00050A78"/>
    <w:rsid w:val="00050C73"/>
    <w:rsid w:val="00056E3C"/>
    <w:rsid w:val="00057A1E"/>
    <w:rsid w:val="00060841"/>
    <w:rsid w:val="00065121"/>
    <w:rsid w:val="00065D6D"/>
    <w:rsid w:val="000662A0"/>
    <w:rsid w:val="00067910"/>
    <w:rsid w:val="00067DC1"/>
    <w:rsid w:val="00067EAC"/>
    <w:rsid w:val="00071FFE"/>
    <w:rsid w:val="0007207B"/>
    <w:rsid w:val="0007358E"/>
    <w:rsid w:val="00081F6E"/>
    <w:rsid w:val="00082AE9"/>
    <w:rsid w:val="000835BE"/>
    <w:rsid w:val="00083F23"/>
    <w:rsid w:val="00085944"/>
    <w:rsid w:val="0008595C"/>
    <w:rsid w:val="00085C12"/>
    <w:rsid w:val="0009282A"/>
    <w:rsid w:val="00095853"/>
    <w:rsid w:val="000965BD"/>
    <w:rsid w:val="00097621"/>
    <w:rsid w:val="000A25B8"/>
    <w:rsid w:val="000A57E8"/>
    <w:rsid w:val="000A7D7C"/>
    <w:rsid w:val="000A7EFB"/>
    <w:rsid w:val="000B00C6"/>
    <w:rsid w:val="000B10E9"/>
    <w:rsid w:val="000B2832"/>
    <w:rsid w:val="000B2AD3"/>
    <w:rsid w:val="000B4BF9"/>
    <w:rsid w:val="000B6DF1"/>
    <w:rsid w:val="000B71CD"/>
    <w:rsid w:val="000B73C6"/>
    <w:rsid w:val="000C08DA"/>
    <w:rsid w:val="000C1C4E"/>
    <w:rsid w:val="000D2CF5"/>
    <w:rsid w:val="000D2DEE"/>
    <w:rsid w:val="000D2EF0"/>
    <w:rsid w:val="000D3274"/>
    <w:rsid w:val="000D529B"/>
    <w:rsid w:val="000D6F23"/>
    <w:rsid w:val="000E0582"/>
    <w:rsid w:val="000E06BA"/>
    <w:rsid w:val="000E0E9B"/>
    <w:rsid w:val="000E1275"/>
    <w:rsid w:val="000E163C"/>
    <w:rsid w:val="000E1CE2"/>
    <w:rsid w:val="000E3B9F"/>
    <w:rsid w:val="000E47A9"/>
    <w:rsid w:val="000F030C"/>
    <w:rsid w:val="00100DC1"/>
    <w:rsid w:val="00102B18"/>
    <w:rsid w:val="00103329"/>
    <w:rsid w:val="00103576"/>
    <w:rsid w:val="00104FD2"/>
    <w:rsid w:val="00107BA8"/>
    <w:rsid w:val="00112751"/>
    <w:rsid w:val="00113B79"/>
    <w:rsid w:val="001153E9"/>
    <w:rsid w:val="0011549D"/>
    <w:rsid w:val="00115BBA"/>
    <w:rsid w:val="00116BB1"/>
    <w:rsid w:val="001203F6"/>
    <w:rsid w:val="00121D18"/>
    <w:rsid w:val="0012549B"/>
    <w:rsid w:val="00132228"/>
    <w:rsid w:val="001325F6"/>
    <w:rsid w:val="00132924"/>
    <w:rsid w:val="00135C0D"/>
    <w:rsid w:val="001401BD"/>
    <w:rsid w:val="001413CE"/>
    <w:rsid w:val="00142D7E"/>
    <w:rsid w:val="001452F8"/>
    <w:rsid w:val="00150148"/>
    <w:rsid w:val="00150CF6"/>
    <w:rsid w:val="00153FB9"/>
    <w:rsid w:val="00157E59"/>
    <w:rsid w:val="00161B3F"/>
    <w:rsid w:val="00164387"/>
    <w:rsid w:val="001668A5"/>
    <w:rsid w:val="00170061"/>
    <w:rsid w:val="001716B4"/>
    <w:rsid w:val="00171E0E"/>
    <w:rsid w:val="001727F6"/>
    <w:rsid w:val="00172CC7"/>
    <w:rsid w:val="00174224"/>
    <w:rsid w:val="001753DF"/>
    <w:rsid w:val="001757BD"/>
    <w:rsid w:val="00175C84"/>
    <w:rsid w:val="00176796"/>
    <w:rsid w:val="001773A4"/>
    <w:rsid w:val="001801BF"/>
    <w:rsid w:val="00184F08"/>
    <w:rsid w:val="0018715E"/>
    <w:rsid w:val="00187D2C"/>
    <w:rsid w:val="0019062B"/>
    <w:rsid w:val="00190C59"/>
    <w:rsid w:val="00191BB5"/>
    <w:rsid w:val="00193B9E"/>
    <w:rsid w:val="00193EC3"/>
    <w:rsid w:val="00195762"/>
    <w:rsid w:val="001970B1"/>
    <w:rsid w:val="0019751E"/>
    <w:rsid w:val="001A0370"/>
    <w:rsid w:val="001A7391"/>
    <w:rsid w:val="001B0AD4"/>
    <w:rsid w:val="001B1001"/>
    <w:rsid w:val="001B13B5"/>
    <w:rsid w:val="001B2EDC"/>
    <w:rsid w:val="001B3C83"/>
    <w:rsid w:val="001B5C59"/>
    <w:rsid w:val="001B690D"/>
    <w:rsid w:val="001C4107"/>
    <w:rsid w:val="001D4CB6"/>
    <w:rsid w:val="001D788C"/>
    <w:rsid w:val="001D7CC9"/>
    <w:rsid w:val="001E0B16"/>
    <w:rsid w:val="001E27BD"/>
    <w:rsid w:val="001E45D4"/>
    <w:rsid w:val="001E6692"/>
    <w:rsid w:val="001E67A4"/>
    <w:rsid w:val="001F1CEF"/>
    <w:rsid w:val="001F1E05"/>
    <w:rsid w:val="001F3BB2"/>
    <w:rsid w:val="001F3DBB"/>
    <w:rsid w:val="001F4E4A"/>
    <w:rsid w:val="001F7B5E"/>
    <w:rsid w:val="00201309"/>
    <w:rsid w:val="00202D0D"/>
    <w:rsid w:val="00206386"/>
    <w:rsid w:val="00210F7A"/>
    <w:rsid w:val="00210FAC"/>
    <w:rsid w:val="002115F7"/>
    <w:rsid w:val="00213803"/>
    <w:rsid w:val="00214DF7"/>
    <w:rsid w:val="00216E81"/>
    <w:rsid w:val="00217234"/>
    <w:rsid w:val="00221B80"/>
    <w:rsid w:val="002230B1"/>
    <w:rsid w:val="00224A77"/>
    <w:rsid w:val="002253D9"/>
    <w:rsid w:val="00230535"/>
    <w:rsid w:val="00231353"/>
    <w:rsid w:val="00231512"/>
    <w:rsid w:val="00232BAF"/>
    <w:rsid w:val="00241A21"/>
    <w:rsid w:val="0024397E"/>
    <w:rsid w:val="002443BA"/>
    <w:rsid w:val="00244D16"/>
    <w:rsid w:val="00244E72"/>
    <w:rsid w:val="0024545C"/>
    <w:rsid w:val="002465DD"/>
    <w:rsid w:val="00247D48"/>
    <w:rsid w:val="0025102E"/>
    <w:rsid w:val="00251982"/>
    <w:rsid w:val="0025212B"/>
    <w:rsid w:val="00252B3B"/>
    <w:rsid w:val="00254AB6"/>
    <w:rsid w:val="00254E18"/>
    <w:rsid w:val="0025515D"/>
    <w:rsid w:val="0025690B"/>
    <w:rsid w:val="00257DF4"/>
    <w:rsid w:val="002618CF"/>
    <w:rsid w:val="002623EB"/>
    <w:rsid w:val="0026401C"/>
    <w:rsid w:val="00266D06"/>
    <w:rsid w:val="0026727A"/>
    <w:rsid w:val="00267E4B"/>
    <w:rsid w:val="002707D8"/>
    <w:rsid w:val="002710F2"/>
    <w:rsid w:val="002739D4"/>
    <w:rsid w:val="00275FB3"/>
    <w:rsid w:val="0027659E"/>
    <w:rsid w:val="00277958"/>
    <w:rsid w:val="00280365"/>
    <w:rsid w:val="002804AA"/>
    <w:rsid w:val="00283301"/>
    <w:rsid w:val="00293427"/>
    <w:rsid w:val="002938EB"/>
    <w:rsid w:val="00293F9D"/>
    <w:rsid w:val="00294416"/>
    <w:rsid w:val="00295069"/>
    <w:rsid w:val="002A1362"/>
    <w:rsid w:val="002A23C1"/>
    <w:rsid w:val="002A246B"/>
    <w:rsid w:val="002A50B2"/>
    <w:rsid w:val="002A53D9"/>
    <w:rsid w:val="002A5CC1"/>
    <w:rsid w:val="002A726F"/>
    <w:rsid w:val="002A7562"/>
    <w:rsid w:val="002B0777"/>
    <w:rsid w:val="002B0C55"/>
    <w:rsid w:val="002B1B67"/>
    <w:rsid w:val="002B1C3B"/>
    <w:rsid w:val="002B2758"/>
    <w:rsid w:val="002B2B30"/>
    <w:rsid w:val="002B2E47"/>
    <w:rsid w:val="002B3C1E"/>
    <w:rsid w:val="002B75DE"/>
    <w:rsid w:val="002B7643"/>
    <w:rsid w:val="002C389B"/>
    <w:rsid w:val="002C433B"/>
    <w:rsid w:val="002C458B"/>
    <w:rsid w:val="002C5153"/>
    <w:rsid w:val="002D2D90"/>
    <w:rsid w:val="002D69B3"/>
    <w:rsid w:val="002D7820"/>
    <w:rsid w:val="002E0E5C"/>
    <w:rsid w:val="002E1626"/>
    <w:rsid w:val="002E2141"/>
    <w:rsid w:val="002E4222"/>
    <w:rsid w:val="002E47E4"/>
    <w:rsid w:val="002E50E6"/>
    <w:rsid w:val="002E5263"/>
    <w:rsid w:val="002E55C1"/>
    <w:rsid w:val="002E6D96"/>
    <w:rsid w:val="002E6E6F"/>
    <w:rsid w:val="002E701F"/>
    <w:rsid w:val="002E7AB6"/>
    <w:rsid w:val="002E7D9F"/>
    <w:rsid w:val="002F2087"/>
    <w:rsid w:val="002F2169"/>
    <w:rsid w:val="002F2CF6"/>
    <w:rsid w:val="002F6C71"/>
    <w:rsid w:val="002F7333"/>
    <w:rsid w:val="002F7A85"/>
    <w:rsid w:val="002F7AEF"/>
    <w:rsid w:val="002F7C0A"/>
    <w:rsid w:val="003003D8"/>
    <w:rsid w:val="00300882"/>
    <w:rsid w:val="0030547B"/>
    <w:rsid w:val="003062D9"/>
    <w:rsid w:val="003102D9"/>
    <w:rsid w:val="0031161E"/>
    <w:rsid w:val="003153DB"/>
    <w:rsid w:val="00316C4E"/>
    <w:rsid w:val="0032030D"/>
    <w:rsid w:val="003205CE"/>
    <w:rsid w:val="00324170"/>
    <w:rsid w:val="00324D0C"/>
    <w:rsid w:val="0032680D"/>
    <w:rsid w:val="0032693A"/>
    <w:rsid w:val="0032710E"/>
    <w:rsid w:val="00330A4B"/>
    <w:rsid w:val="00332759"/>
    <w:rsid w:val="003349A8"/>
    <w:rsid w:val="0033794F"/>
    <w:rsid w:val="00337F21"/>
    <w:rsid w:val="00340C7E"/>
    <w:rsid w:val="0034196C"/>
    <w:rsid w:val="00341B63"/>
    <w:rsid w:val="00342178"/>
    <w:rsid w:val="00342461"/>
    <w:rsid w:val="00344933"/>
    <w:rsid w:val="0034529A"/>
    <w:rsid w:val="0035017F"/>
    <w:rsid w:val="00351C67"/>
    <w:rsid w:val="00352887"/>
    <w:rsid w:val="003571BC"/>
    <w:rsid w:val="00365012"/>
    <w:rsid w:val="003651C7"/>
    <w:rsid w:val="00365B80"/>
    <w:rsid w:val="00366CED"/>
    <w:rsid w:val="00367467"/>
    <w:rsid w:val="00367E52"/>
    <w:rsid w:val="003701E7"/>
    <w:rsid w:val="00371E5D"/>
    <w:rsid w:val="00371F62"/>
    <w:rsid w:val="00374870"/>
    <w:rsid w:val="00374A03"/>
    <w:rsid w:val="00377FE5"/>
    <w:rsid w:val="00380860"/>
    <w:rsid w:val="00381991"/>
    <w:rsid w:val="00382FA9"/>
    <w:rsid w:val="00383027"/>
    <w:rsid w:val="00385321"/>
    <w:rsid w:val="00385FA0"/>
    <w:rsid w:val="00387436"/>
    <w:rsid w:val="00390484"/>
    <w:rsid w:val="0039227F"/>
    <w:rsid w:val="003936FE"/>
    <w:rsid w:val="00394AE1"/>
    <w:rsid w:val="00397407"/>
    <w:rsid w:val="003A23B3"/>
    <w:rsid w:val="003A28C7"/>
    <w:rsid w:val="003B15CF"/>
    <w:rsid w:val="003B3360"/>
    <w:rsid w:val="003B368F"/>
    <w:rsid w:val="003C01E2"/>
    <w:rsid w:val="003C4D69"/>
    <w:rsid w:val="003C5564"/>
    <w:rsid w:val="003C57F4"/>
    <w:rsid w:val="003C6BBF"/>
    <w:rsid w:val="003C746A"/>
    <w:rsid w:val="003C784B"/>
    <w:rsid w:val="003D1833"/>
    <w:rsid w:val="003D1900"/>
    <w:rsid w:val="003D1F74"/>
    <w:rsid w:val="003D2A4C"/>
    <w:rsid w:val="003E03E5"/>
    <w:rsid w:val="003E2D3E"/>
    <w:rsid w:val="003E3CEB"/>
    <w:rsid w:val="003E58E3"/>
    <w:rsid w:val="003E751A"/>
    <w:rsid w:val="003E7A09"/>
    <w:rsid w:val="003F000E"/>
    <w:rsid w:val="003F0E55"/>
    <w:rsid w:val="003F471C"/>
    <w:rsid w:val="003F55F7"/>
    <w:rsid w:val="003F68FA"/>
    <w:rsid w:val="003F76D7"/>
    <w:rsid w:val="00400396"/>
    <w:rsid w:val="00400A68"/>
    <w:rsid w:val="004037AB"/>
    <w:rsid w:val="00406129"/>
    <w:rsid w:val="00406327"/>
    <w:rsid w:val="0040715E"/>
    <w:rsid w:val="00410819"/>
    <w:rsid w:val="00410924"/>
    <w:rsid w:val="00410A94"/>
    <w:rsid w:val="004128A6"/>
    <w:rsid w:val="004130C0"/>
    <w:rsid w:val="00414067"/>
    <w:rsid w:val="00415FFC"/>
    <w:rsid w:val="00416147"/>
    <w:rsid w:val="004201DE"/>
    <w:rsid w:val="00421052"/>
    <w:rsid w:val="00422575"/>
    <w:rsid w:val="00424823"/>
    <w:rsid w:val="00431981"/>
    <w:rsid w:val="004340C7"/>
    <w:rsid w:val="00434C1B"/>
    <w:rsid w:val="00434C98"/>
    <w:rsid w:val="00435BD7"/>
    <w:rsid w:val="00436E51"/>
    <w:rsid w:val="00436F18"/>
    <w:rsid w:val="00444ACF"/>
    <w:rsid w:val="00446AD8"/>
    <w:rsid w:val="0044782E"/>
    <w:rsid w:val="004503D4"/>
    <w:rsid w:val="00451056"/>
    <w:rsid w:val="00451E6E"/>
    <w:rsid w:val="00454489"/>
    <w:rsid w:val="004549A8"/>
    <w:rsid w:val="00455679"/>
    <w:rsid w:val="00456008"/>
    <w:rsid w:val="00460FBB"/>
    <w:rsid w:val="00461753"/>
    <w:rsid w:val="00461BAD"/>
    <w:rsid w:val="0046357D"/>
    <w:rsid w:val="00466AAD"/>
    <w:rsid w:val="00471A83"/>
    <w:rsid w:val="00471F42"/>
    <w:rsid w:val="00472E3F"/>
    <w:rsid w:val="00472F8C"/>
    <w:rsid w:val="004735C1"/>
    <w:rsid w:val="00475DD7"/>
    <w:rsid w:val="00482655"/>
    <w:rsid w:val="00483421"/>
    <w:rsid w:val="0048377F"/>
    <w:rsid w:val="0048505F"/>
    <w:rsid w:val="004856E6"/>
    <w:rsid w:val="00485D72"/>
    <w:rsid w:val="0048624C"/>
    <w:rsid w:val="004878A0"/>
    <w:rsid w:val="00490DFF"/>
    <w:rsid w:val="00491769"/>
    <w:rsid w:val="0049422C"/>
    <w:rsid w:val="004945CB"/>
    <w:rsid w:val="00494F64"/>
    <w:rsid w:val="004958E9"/>
    <w:rsid w:val="00495D42"/>
    <w:rsid w:val="0049635B"/>
    <w:rsid w:val="004A1AB3"/>
    <w:rsid w:val="004A3145"/>
    <w:rsid w:val="004A52FE"/>
    <w:rsid w:val="004A7E8E"/>
    <w:rsid w:val="004B6212"/>
    <w:rsid w:val="004C091E"/>
    <w:rsid w:val="004C0D8F"/>
    <w:rsid w:val="004C147F"/>
    <w:rsid w:val="004C1E38"/>
    <w:rsid w:val="004C3446"/>
    <w:rsid w:val="004C4F08"/>
    <w:rsid w:val="004C59FC"/>
    <w:rsid w:val="004C5F18"/>
    <w:rsid w:val="004C69F8"/>
    <w:rsid w:val="004C72E6"/>
    <w:rsid w:val="004C7443"/>
    <w:rsid w:val="004D1450"/>
    <w:rsid w:val="004D2288"/>
    <w:rsid w:val="004D6901"/>
    <w:rsid w:val="004D6B26"/>
    <w:rsid w:val="004E0BF7"/>
    <w:rsid w:val="004E4A1E"/>
    <w:rsid w:val="004E63A9"/>
    <w:rsid w:val="004E7E04"/>
    <w:rsid w:val="004F21F7"/>
    <w:rsid w:val="004F5D8C"/>
    <w:rsid w:val="004F66F3"/>
    <w:rsid w:val="004F715C"/>
    <w:rsid w:val="004F7216"/>
    <w:rsid w:val="004F7797"/>
    <w:rsid w:val="004F7D7B"/>
    <w:rsid w:val="005009BA"/>
    <w:rsid w:val="00501F16"/>
    <w:rsid w:val="005048A8"/>
    <w:rsid w:val="00510C34"/>
    <w:rsid w:val="00511475"/>
    <w:rsid w:val="00516837"/>
    <w:rsid w:val="00521E35"/>
    <w:rsid w:val="005238A4"/>
    <w:rsid w:val="00524288"/>
    <w:rsid w:val="005245FD"/>
    <w:rsid w:val="005247C7"/>
    <w:rsid w:val="00524950"/>
    <w:rsid w:val="00526F49"/>
    <w:rsid w:val="00527BE1"/>
    <w:rsid w:val="00531B11"/>
    <w:rsid w:val="00532E00"/>
    <w:rsid w:val="005342E8"/>
    <w:rsid w:val="00534B9C"/>
    <w:rsid w:val="00536756"/>
    <w:rsid w:val="0053785D"/>
    <w:rsid w:val="0054009D"/>
    <w:rsid w:val="00541D67"/>
    <w:rsid w:val="00544D0A"/>
    <w:rsid w:val="0054661D"/>
    <w:rsid w:val="005507BA"/>
    <w:rsid w:val="00553869"/>
    <w:rsid w:val="00554F15"/>
    <w:rsid w:val="005555CC"/>
    <w:rsid w:val="00555E7A"/>
    <w:rsid w:val="00556810"/>
    <w:rsid w:val="005657B1"/>
    <w:rsid w:val="00565DE6"/>
    <w:rsid w:val="00566A89"/>
    <w:rsid w:val="00566B58"/>
    <w:rsid w:val="00566DA5"/>
    <w:rsid w:val="00570347"/>
    <w:rsid w:val="00570DEB"/>
    <w:rsid w:val="00571415"/>
    <w:rsid w:val="00573337"/>
    <w:rsid w:val="0057476F"/>
    <w:rsid w:val="0057754E"/>
    <w:rsid w:val="00581D08"/>
    <w:rsid w:val="005822E3"/>
    <w:rsid w:val="00582C9C"/>
    <w:rsid w:val="0058620E"/>
    <w:rsid w:val="00592F69"/>
    <w:rsid w:val="0059542A"/>
    <w:rsid w:val="005972C5"/>
    <w:rsid w:val="00597D38"/>
    <w:rsid w:val="005A12E3"/>
    <w:rsid w:val="005A2F13"/>
    <w:rsid w:val="005A3D16"/>
    <w:rsid w:val="005A417A"/>
    <w:rsid w:val="005A46EA"/>
    <w:rsid w:val="005A4BC7"/>
    <w:rsid w:val="005A6635"/>
    <w:rsid w:val="005A734A"/>
    <w:rsid w:val="005A792D"/>
    <w:rsid w:val="005B1791"/>
    <w:rsid w:val="005B496A"/>
    <w:rsid w:val="005B4E4C"/>
    <w:rsid w:val="005B5417"/>
    <w:rsid w:val="005B596A"/>
    <w:rsid w:val="005B65ED"/>
    <w:rsid w:val="005C0CEA"/>
    <w:rsid w:val="005C405C"/>
    <w:rsid w:val="005C6F66"/>
    <w:rsid w:val="005D0C7B"/>
    <w:rsid w:val="005D1CDA"/>
    <w:rsid w:val="005D2964"/>
    <w:rsid w:val="005D2971"/>
    <w:rsid w:val="005D3E30"/>
    <w:rsid w:val="005D4125"/>
    <w:rsid w:val="005D5F88"/>
    <w:rsid w:val="005D729B"/>
    <w:rsid w:val="005E2D85"/>
    <w:rsid w:val="005E47F8"/>
    <w:rsid w:val="005E484D"/>
    <w:rsid w:val="005E4ACF"/>
    <w:rsid w:val="005E7A01"/>
    <w:rsid w:val="005F190F"/>
    <w:rsid w:val="005F37DC"/>
    <w:rsid w:val="005F7C77"/>
    <w:rsid w:val="006064D5"/>
    <w:rsid w:val="00606B17"/>
    <w:rsid w:val="00607108"/>
    <w:rsid w:val="00607F0C"/>
    <w:rsid w:val="00610AD6"/>
    <w:rsid w:val="00611E44"/>
    <w:rsid w:val="006123F6"/>
    <w:rsid w:val="00614DBD"/>
    <w:rsid w:val="00615255"/>
    <w:rsid w:val="006152CD"/>
    <w:rsid w:val="00616235"/>
    <w:rsid w:val="0061647F"/>
    <w:rsid w:val="0061739B"/>
    <w:rsid w:val="00617A5F"/>
    <w:rsid w:val="006208D5"/>
    <w:rsid w:val="00620DA9"/>
    <w:rsid w:val="0062134D"/>
    <w:rsid w:val="0062206F"/>
    <w:rsid w:val="006270E9"/>
    <w:rsid w:val="0063059E"/>
    <w:rsid w:val="00631315"/>
    <w:rsid w:val="00632C00"/>
    <w:rsid w:val="00632F7B"/>
    <w:rsid w:val="006339F4"/>
    <w:rsid w:val="0063421F"/>
    <w:rsid w:val="0063505A"/>
    <w:rsid w:val="006365ED"/>
    <w:rsid w:val="006375C6"/>
    <w:rsid w:val="0064074A"/>
    <w:rsid w:val="006415B6"/>
    <w:rsid w:val="00644CBB"/>
    <w:rsid w:val="00650694"/>
    <w:rsid w:val="00652AFA"/>
    <w:rsid w:val="00654435"/>
    <w:rsid w:val="00654EF5"/>
    <w:rsid w:val="00654F32"/>
    <w:rsid w:val="0065589E"/>
    <w:rsid w:val="006560A9"/>
    <w:rsid w:val="00662592"/>
    <w:rsid w:val="0066325A"/>
    <w:rsid w:val="00671447"/>
    <w:rsid w:val="00671A97"/>
    <w:rsid w:val="0067545D"/>
    <w:rsid w:val="00675F4D"/>
    <w:rsid w:val="00681880"/>
    <w:rsid w:val="00682927"/>
    <w:rsid w:val="00685482"/>
    <w:rsid w:val="006855A6"/>
    <w:rsid w:val="00690004"/>
    <w:rsid w:val="00690199"/>
    <w:rsid w:val="00690D56"/>
    <w:rsid w:val="006911F9"/>
    <w:rsid w:val="00695FA7"/>
    <w:rsid w:val="006966F8"/>
    <w:rsid w:val="00697DB6"/>
    <w:rsid w:val="006A214D"/>
    <w:rsid w:val="006A53D0"/>
    <w:rsid w:val="006A63CA"/>
    <w:rsid w:val="006A7286"/>
    <w:rsid w:val="006B0078"/>
    <w:rsid w:val="006B135D"/>
    <w:rsid w:val="006B2D41"/>
    <w:rsid w:val="006B3734"/>
    <w:rsid w:val="006B478B"/>
    <w:rsid w:val="006B4913"/>
    <w:rsid w:val="006B598F"/>
    <w:rsid w:val="006B646D"/>
    <w:rsid w:val="006B7768"/>
    <w:rsid w:val="006C064A"/>
    <w:rsid w:val="006C12EB"/>
    <w:rsid w:val="006C3BF9"/>
    <w:rsid w:val="006C485A"/>
    <w:rsid w:val="006C5C58"/>
    <w:rsid w:val="006D0BC4"/>
    <w:rsid w:val="006D1116"/>
    <w:rsid w:val="006D29D3"/>
    <w:rsid w:val="006D3935"/>
    <w:rsid w:val="006D4312"/>
    <w:rsid w:val="006D5A2C"/>
    <w:rsid w:val="006D5D1A"/>
    <w:rsid w:val="006D6813"/>
    <w:rsid w:val="006E06CF"/>
    <w:rsid w:val="006E1533"/>
    <w:rsid w:val="006E22EC"/>
    <w:rsid w:val="006E3C29"/>
    <w:rsid w:val="006E6DB7"/>
    <w:rsid w:val="006F0904"/>
    <w:rsid w:val="006F178D"/>
    <w:rsid w:val="006F513F"/>
    <w:rsid w:val="006F71CA"/>
    <w:rsid w:val="00702B37"/>
    <w:rsid w:val="0070585C"/>
    <w:rsid w:val="00706237"/>
    <w:rsid w:val="00706F58"/>
    <w:rsid w:val="00707709"/>
    <w:rsid w:val="00710E25"/>
    <w:rsid w:val="007116BB"/>
    <w:rsid w:val="00712D0F"/>
    <w:rsid w:val="00713FFF"/>
    <w:rsid w:val="007146ED"/>
    <w:rsid w:val="00715BE2"/>
    <w:rsid w:val="0071711D"/>
    <w:rsid w:val="00717CCA"/>
    <w:rsid w:val="00724A85"/>
    <w:rsid w:val="0072540D"/>
    <w:rsid w:val="007254D8"/>
    <w:rsid w:val="00726C67"/>
    <w:rsid w:val="007277C6"/>
    <w:rsid w:val="00731F4C"/>
    <w:rsid w:val="00732D4F"/>
    <w:rsid w:val="00733FDE"/>
    <w:rsid w:val="00736AEC"/>
    <w:rsid w:val="00741291"/>
    <w:rsid w:val="0074156B"/>
    <w:rsid w:val="00742E5F"/>
    <w:rsid w:val="0074516B"/>
    <w:rsid w:val="00745BE9"/>
    <w:rsid w:val="007478AB"/>
    <w:rsid w:val="0075007C"/>
    <w:rsid w:val="007501E2"/>
    <w:rsid w:val="007522B8"/>
    <w:rsid w:val="007529C3"/>
    <w:rsid w:val="007549E0"/>
    <w:rsid w:val="007557B0"/>
    <w:rsid w:val="007571D3"/>
    <w:rsid w:val="00757A25"/>
    <w:rsid w:val="00762726"/>
    <w:rsid w:val="0076395C"/>
    <w:rsid w:val="00765F12"/>
    <w:rsid w:val="00767DEE"/>
    <w:rsid w:val="007712EE"/>
    <w:rsid w:val="00771C26"/>
    <w:rsid w:val="0077282A"/>
    <w:rsid w:val="00773752"/>
    <w:rsid w:val="00773FA2"/>
    <w:rsid w:val="007751E9"/>
    <w:rsid w:val="00776FA3"/>
    <w:rsid w:val="007773ED"/>
    <w:rsid w:val="00777F6B"/>
    <w:rsid w:val="00780E3D"/>
    <w:rsid w:val="00783D73"/>
    <w:rsid w:val="0078614F"/>
    <w:rsid w:val="007865D6"/>
    <w:rsid w:val="00787AE7"/>
    <w:rsid w:val="007910D0"/>
    <w:rsid w:val="00791DE3"/>
    <w:rsid w:val="00792E30"/>
    <w:rsid w:val="007931EF"/>
    <w:rsid w:val="0079463D"/>
    <w:rsid w:val="00794D9F"/>
    <w:rsid w:val="007964C2"/>
    <w:rsid w:val="00796B72"/>
    <w:rsid w:val="00797AAC"/>
    <w:rsid w:val="007A00A1"/>
    <w:rsid w:val="007A4C73"/>
    <w:rsid w:val="007A6290"/>
    <w:rsid w:val="007B07CA"/>
    <w:rsid w:val="007B1DBB"/>
    <w:rsid w:val="007B50F5"/>
    <w:rsid w:val="007B5BD1"/>
    <w:rsid w:val="007B739B"/>
    <w:rsid w:val="007B7C9D"/>
    <w:rsid w:val="007B7FB0"/>
    <w:rsid w:val="007C3DA6"/>
    <w:rsid w:val="007C3E23"/>
    <w:rsid w:val="007C40AA"/>
    <w:rsid w:val="007C766D"/>
    <w:rsid w:val="007C7FDC"/>
    <w:rsid w:val="007D1FF1"/>
    <w:rsid w:val="007D28D2"/>
    <w:rsid w:val="007D405F"/>
    <w:rsid w:val="007D493D"/>
    <w:rsid w:val="007E369A"/>
    <w:rsid w:val="007E5358"/>
    <w:rsid w:val="007E58B5"/>
    <w:rsid w:val="007E5EAC"/>
    <w:rsid w:val="007E62A6"/>
    <w:rsid w:val="007F56A1"/>
    <w:rsid w:val="007F786E"/>
    <w:rsid w:val="00800355"/>
    <w:rsid w:val="00801E75"/>
    <w:rsid w:val="00801FDD"/>
    <w:rsid w:val="00802419"/>
    <w:rsid w:val="00804C08"/>
    <w:rsid w:val="0080571F"/>
    <w:rsid w:val="00805F4C"/>
    <w:rsid w:val="008103F9"/>
    <w:rsid w:val="00811381"/>
    <w:rsid w:val="008207D7"/>
    <w:rsid w:val="00821CCC"/>
    <w:rsid w:val="008222F8"/>
    <w:rsid w:val="00822300"/>
    <w:rsid w:val="0082361A"/>
    <w:rsid w:val="00825053"/>
    <w:rsid w:val="00825E34"/>
    <w:rsid w:val="0082606B"/>
    <w:rsid w:val="0082725A"/>
    <w:rsid w:val="008328C1"/>
    <w:rsid w:val="00832C11"/>
    <w:rsid w:val="00833E46"/>
    <w:rsid w:val="00834F29"/>
    <w:rsid w:val="0083588E"/>
    <w:rsid w:val="00836CEC"/>
    <w:rsid w:val="00837A19"/>
    <w:rsid w:val="00841BE5"/>
    <w:rsid w:val="0084406A"/>
    <w:rsid w:val="008462E6"/>
    <w:rsid w:val="00850F7A"/>
    <w:rsid w:val="008544C0"/>
    <w:rsid w:val="00854F8D"/>
    <w:rsid w:val="00855355"/>
    <w:rsid w:val="008564BC"/>
    <w:rsid w:val="00860DA0"/>
    <w:rsid w:val="00861B47"/>
    <w:rsid w:val="00862EDD"/>
    <w:rsid w:val="00864637"/>
    <w:rsid w:val="00865CFE"/>
    <w:rsid w:val="00865DCE"/>
    <w:rsid w:val="00866AE6"/>
    <w:rsid w:val="0086711E"/>
    <w:rsid w:val="00867611"/>
    <w:rsid w:val="00867D89"/>
    <w:rsid w:val="00873ED5"/>
    <w:rsid w:val="00874122"/>
    <w:rsid w:val="0087434C"/>
    <w:rsid w:val="00876BE5"/>
    <w:rsid w:val="00876EB5"/>
    <w:rsid w:val="0087780A"/>
    <w:rsid w:val="0088076F"/>
    <w:rsid w:val="00882445"/>
    <w:rsid w:val="00883F9D"/>
    <w:rsid w:val="0088401F"/>
    <w:rsid w:val="00884934"/>
    <w:rsid w:val="00884F4A"/>
    <w:rsid w:val="00885072"/>
    <w:rsid w:val="008855E9"/>
    <w:rsid w:val="00890618"/>
    <w:rsid w:val="008939B7"/>
    <w:rsid w:val="00895080"/>
    <w:rsid w:val="00895523"/>
    <w:rsid w:val="00897404"/>
    <w:rsid w:val="00897A76"/>
    <w:rsid w:val="008A003D"/>
    <w:rsid w:val="008A5359"/>
    <w:rsid w:val="008A7936"/>
    <w:rsid w:val="008A79BA"/>
    <w:rsid w:val="008A7AAE"/>
    <w:rsid w:val="008B2741"/>
    <w:rsid w:val="008B4A2B"/>
    <w:rsid w:val="008B50D5"/>
    <w:rsid w:val="008B644B"/>
    <w:rsid w:val="008B7695"/>
    <w:rsid w:val="008C401C"/>
    <w:rsid w:val="008C51E3"/>
    <w:rsid w:val="008C63CC"/>
    <w:rsid w:val="008C69DE"/>
    <w:rsid w:val="008D2B18"/>
    <w:rsid w:val="008D4229"/>
    <w:rsid w:val="008D7C6D"/>
    <w:rsid w:val="008E12B6"/>
    <w:rsid w:val="008E1ECB"/>
    <w:rsid w:val="008E295E"/>
    <w:rsid w:val="008E71D2"/>
    <w:rsid w:val="008F4ADF"/>
    <w:rsid w:val="008F5076"/>
    <w:rsid w:val="008F55C7"/>
    <w:rsid w:val="008F7851"/>
    <w:rsid w:val="009001EB"/>
    <w:rsid w:val="00901381"/>
    <w:rsid w:val="0090589C"/>
    <w:rsid w:val="0090589D"/>
    <w:rsid w:val="009063BB"/>
    <w:rsid w:val="0090670B"/>
    <w:rsid w:val="00911897"/>
    <w:rsid w:val="00911CEF"/>
    <w:rsid w:val="00911F3B"/>
    <w:rsid w:val="00912BF5"/>
    <w:rsid w:val="00915DE1"/>
    <w:rsid w:val="00915E54"/>
    <w:rsid w:val="00917E55"/>
    <w:rsid w:val="009216F6"/>
    <w:rsid w:val="0092399C"/>
    <w:rsid w:val="0092651F"/>
    <w:rsid w:val="0092733A"/>
    <w:rsid w:val="00927D70"/>
    <w:rsid w:val="00931B54"/>
    <w:rsid w:val="00932711"/>
    <w:rsid w:val="009351AC"/>
    <w:rsid w:val="00942C53"/>
    <w:rsid w:val="00944001"/>
    <w:rsid w:val="0094475D"/>
    <w:rsid w:val="00945A41"/>
    <w:rsid w:val="00951134"/>
    <w:rsid w:val="00952250"/>
    <w:rsid w:val="00954AEF"/>
    <w:rsid w:val="00956202"/>
    <w:rsid w:val="009562C3"/>
    <w:rsid w:val="009572F4"/>
    <w:rsid w:val="0096068E"/>
    <w:rsid w:val="009620A0"/>
    <w:rsid w:val="00964C86"/>
    <w:rsid w:val="0096538C"/>
    <w:rsid w:val="00967BC3"/>
    <w:rsid w:val="009709B4"/>
    <w:rsid w:val="009717CC"/>
    <w:rsid w:val="009720B0"/>
    <w:rsid w:val="009733D5"/>
    <w:rsid w:val="00973E82"/>
    <w:rsid w:val="00976EA4"/>
    <w:rsid w:val="00981F3D"/>
    <w:rsid w:val="00982FAE"/>
    <w:rsid w:val="00986FA3"/>
    <w:rsid w:val="00993716"/>
    <w:rsid w:val="00994944"/>
    <w:rsid w:val="009963ED"/>
    <w:rsid w:val="009A1D38"/>
    <w:rsid w:val="009A41A2"/>
    <w:rsid w:val="009A4E15"/>
    <w:rsid w:val="009A6BDC"/>
    <w:rsid w:val="009B19DC"/>
    <w:rsid w:val="009B27BC"/>
    <w:rsid w:val="009B29EA"/>
    <w:rsid w:val="009B3E56"/>
    <w:rsid w:val="009B410E"/>
    <w:rsid w:val="009B6819"/>
    <w:rsid w:val="009C658B"/>
    <w:rsid w:val="009D1488"/>
    <w:rsid w:val="009D3C93"/>
    <w:rsid w:val="009D48B1"/>
    <w:rsid w:val="009D646A"/>
    <w:rsid w:val="009D7679"/>
    <w:rsid w:val="009E05AF"/>
    <w:rsid w:val="009E1F60"/>
    <w:rsid w:val="009E2486"/>
    <w:rsid w:val="009E4D92"/>
    <w:rsid w:val="009E76F3"/>
    <w:rsid w:val="009F3B14"/>
    <w:rsid w:val="009F41FD"/>
    <w:rsid w:val="009F5825"/>
    <w:rsid w:val="009F67CC"/>
    <w:rsid w:val="00A004FD"/>
    <w:rsid w:val="00A005D4"/>
    <w:rsid w:val="00A01934"/>
    <w:rsid w:val="00A03759"/>
    <w:rsid w:val="00A04751"/>
    <w:rsid w:val="00A0539E"/>
    <w:rsid w:val="00A060D7"/>
    <w:rsid w:val="00A105DA"/>
    <w:rsid w:val="00A11EB9"/>
    <w:rsid w:val="00A13E0E"/>
    <w:rsid w:val="00A15A88"/>
    <w:rsid w:val="00A20F32"/>
    <w:rsid w:val="00A21863"/>
    <w:rsid w:val="00A238F1"/>
    <w:rsid w:val="00A24714"/>
    <w:rsid w:val="00A26EA4"/>
    <w:rsid w:val="00A30B16"/>
    <w:rsid w:val="00A31E71"/>
    <w:rsid w:val="00A3674D"/>
    <w:rsid w:val="00A37A0D"/>
    <w:rsid w:val="00A37EBB"/>
    <w:rsid w:val="00A40A6C"/>
    <w:rsid w:val="00A43A33"/>
    <w:rsid w:val="00A46574"/>
    <w:rsid w:val="00A510E5"/>
    <w:rsid w:val="00A528BE"/>
    <w:rsid w:val="00A53E00"/>
    <w:rsid w:val="00A56361"/>
    <w:rsid w:val="00A57327"/>
    <w:rsid w:val="00A62B02"/>
    <w:rsid w:val="00A66C6C"/>
    <w:rsid w:val="00A67120"/>
    <w:rsid w:val="00A70458"/>
    <w:rsid w:val="00A72FDA"/>
    <w:rsid w:val="00A748FB"/>
    <w:rsid w:val="00A76C11"/>
    <w:rsid w:val="00A76E78"/>
    <w:rsid w:val="00A83262"/>
    <w:rsid w:val="00A83360"/>
    <w:rsid w:val="00A84996"/>
    <w:rsid w:val="00A935C0"/>
    <w:rsid w:val="00A94691"/>
    <w:rsid w:val="00A96A25"/>
    <w:rsid w:val="00AA07BE"/>
    <w:rsid w:val="00AA122B"/>
    <w:rsid w:val="00AA1520"/>
    <w:rsid w:val="00AB3279"/>
    <w:rsid w:val="00AB5411"/>
    <w:rsid w:val="00AB56AB"/>
    <w:rsid w:val="00AB6B95"/>
    <w:rsid w:val="00AC01B4"/>
    <w:rsid w:val="00AC143B"/>
    <w:rsid w:val="00AC2B03"/>
    <w:rsid w:val="00AC2CED"/>
    <w:rsid w:val="00AC63F4"/>
    <w:rsid w:val="00AC6A64"/>
    <w:rsid w:val="00AD040B"/>
    <w:rsid w:val="00AD2B3E"/>
    <w:rsid w:val="00AD34CE"/>
    <w:rsid w:val="00AD5A99"/>
    <w:rsid w:val="00AD606C"/>
    <w:rsid w:val="00AE05A0"/>
    <w:rsid w:val="00AE0F9B"/>
    <w:rsid w:val="00AE1CB4"/>
    <w:rsid w:val="00AE2E07"/>
    <w:rsid w:val="00AE2EFD"/>
    <w:rsid w:val="00AE32F5"/>
    <w:rsid w:val="00AE5961"/>
    <w:rsid w:val="00AE7186"/>
    <w:rsid w:val="00AF06E9"/>
    <w:rsid w:val="00AF3198"/>
    <w:rsid w:val="00AF3614"/>
    <w:rsid w:val="00B0022A"/>
    <w:rsid w:val="00B006BD"/>
    <w:rsid w:val="00B008D2"/>
    <w:rsid w:val="00B01E75"/>
    <w:rsid w:val="00B025B0"/>
    <w:rsid w:val="00B03019"/>
    <w:rsid w:val="00B07C09"/>
    <w:rsid w:val="00B14F72"/>
    <w:rsid w:val="00B16CC4"/>
    <w:rsid w:val="00B17A61"/>
    <w:rsid w:val="00B2084E"/>
    <w:rsid w:val="00B21EA5"/>
    <w:rsid w:val="00B2238B"/>
    <w:rsid w:val="00B23F1E"/>
    <w:rsid w:val="00B24040"/>
    <w:rsid w:val="00B259A5"/>
    <w:rsid w:val="00B30D19"/>
    <w:rsid w:val="00B3420E"/>
    <w:rsid w:val="00B34C25"/>
    <w:rsid w:val="00B418BB"/>
    <w:rsid w:val="00B41A8C"/>
    <w:rsid w:val="00B46961"/>
    <w:rsid w:val="00B47E1B"/>
    <w:rsid w:val="00B50E70"/>
    <w:rsid w:val="00B51356"/>
    <w:rsid w:val="00B53454"/>
    <w:rsid w:val="00B53C2F"/>
    <w:rsid w:val="00B544CE"/>
    <w:rsid w:val="00B578EE"/>
    <w:rsid w:val="00B57955"/>
    <w:rsid w:val="00B60F31"/>
    <w:rsid w:val="00B639D8"/>
    <w:rsid w:val="00B64F88"/>
    <w:rsid w:val="00B70003"/>
    <w:rsid w:val="00B730B6"/>
    <w:rsid w:val="00B7508B"/>
    <w:rsid w:val="00B75194"/>
    <w:rsid w:val="00B753DB"/>
    <w:rsid w:val="00B7692D"/>
    <w:rsid w:val="00B8132B"/>
    <w:rsid w:val="00B82ED6"/>
    <w:rsid w:val="00B82F1F"/>
    <w:rsid w:val="00B83036"/>
    <w:rsid w:val="00B84FF3"/>
    <w:rsid w:val="00B85500"/>
    <w:rsid w:val="00B861F1"/>
    <w:rsid w:val="00B86D15"/>
    <w:rsid w:val="00B86D1F"/>
    <w:rsid w:val="00B87618"/>
    <w:rsid w:val="00B930D2"/>
    <w:rsid w:val="00B93912"/>
    <w:rsid w:val="00B95EB5"/>
    <w:rsid w:val="00B96B42"/>
    <w:rsid w:val="00BA1958"/>
    <w:rsid w:val="00BA2E0E"/>
    <w:rsid w:val="00BA2EBA"/>
    <w:rsid w:val="00BA5901"/>
    <w:rsid w:val="00BA5B8E"/>
    <w:rsid w:val="00BA630E"/>
    <w:rsid w:val="00BA7C93"/>
    <w:rsid w:val="00BA7D50"/>
    <w:rsid w:val="00BB3099"/>
    <w:rsid w:val="00BB5D82"/>
    <w:rsid w:val="00BB6E67"/>
    <w:rsid w:val="00BC028C"/>
    <w:rsid w:val="00BC0D27"/>
    <w:rsid w:val="00BC3A33"/>
    <w:rsid w:val="00BC5F42"/>
    <w:rsid w:val="00BC6FF0"/>
    <w:rsid w:val="00BC726D"/>
    <w:rsid w:val="00BD26A8"/>
    <w:rsid w:val="00BD2C38"/>
    <w:rsid w:val="00BE197A"/>
    <w:rsid w:val="00BE2393"/>
    <w:rsid w:val="00BE3DF0"/>
    <w:rsid w:val="00BE4A3E"/>
    <w:rsid w:val="00BF03CE"/>
    <w:rsid w:val="00BF0F54"/>
    <w:rsid w:val="00BF3DF6"/>
    <w:rsid w:val="00BF5451"/>
    <w:rsid w:val="00BF6B7E"/>
    <w:rsid w:val="00C00380"/>
    <w:rsid w:val="00C00E3E"/>
    <w:rsid w:val="00C01B1A"/>
    <w:rsid w:val="00C03EE4"/>
    <w:rsid w:val="00C06B6B"/>
    <w:rsid w:val="00C07523"/>
    <w:rsid w:val="00C10246"/>
    <w:rsid w:val="00C12E4D"/>
    <w:rsid w:val="00C14854"/>
    <w:rsid w:val="00C15EC3"/>
    <w:rsid w:val="00C21DE3"/>
    <w:rsid w:val="00C22317"/>
    <w:rsid w:val="00C23FDD"/>
    <w:rsid w:val="00C251BB"/>
    <w:rsid w:val="00C3157E"/>
    <w:rsid w:val="00C32D0C"/>
    <w:rsid w:val="00C34672"/>
    <w:rsid w:val="00C34E94"/>
    <w:rsid w:val="00C35D98"/>
    <w:rsid w:val="00C40A88"/>
    <w:rsid w:val="00C42E3A"/>
    <w:rsid w:val="00C463BC"/>
    <w:rsid w:val="00C46EFF"/>
    <w:rsid w:val="00C51270"/>
    <w:rsid w:val="00C51D28"/>
    <w:rsid w:val="00C52C6F"/>
    <w:rsid w:val="00C52E6C"/>
    <w:rsid w:val="00C53909"/>
    <w:rsid w:val="00C54280"/>
    <w:rsid w:val="00C6015D"/>
    <w:rsid w:val="00C63E2F"/>
    <w:rsid w:val="00C641A1"/>
    <w:rsid w:val="00C64949"/>
    <w:rsid w:val="00C64A35"/>
    <w:rsid w:val="00C650EF"/>
    <w:rsid w:val="00C71F7D"/>
    <w:rsid w:val="00C72DD3"/>
    <w:rsid w:val="00C76193"/>
    <w:rsid w:val="00C76E01"/>
    <w:rsid w:val="00C7733D"/>
    <w:rsid w:val="00C77A18"/>
    <w:rsid w:val="00C81067"/>
    <w:rsid w:val="00C84254"/>
    <w:rsid w:val="00C84E1D"/>
    <w:rsid w:val="00C9142F"/>
    <w:rsid w:val="00C91B20"/>
    <w:rsid w:val="00C92C42"/>
    <w:rsid w:val="00C93DCA"/>
    <w:rsid w:val="00C94DB7"/>
    <w:rsid w:val="00C965CA"/>
    <w:rsid w:val="00C97BB0"/>
    <w:rsid w:val="00CA183C"/>
    <w:rsid w:val="00CA2551"/>
    <w:rsid w:val="00CA6106"/>
    <w:rsid w:val="00CB24D7"/>
    <w:rsid w:val="00CB35E5"/>
    <w:rsid w:val="00CB42DF"/>
    <w:rsid w:val="00CB50F7"/>
    <w:rsid w:val="00CB5325"/>
    <w:rsid w:val="00CB605C"/>
    <w:rsid w:val="00CB68CF"/>
    <w:rsid w:val="00CB6BE4"/>
    <w:rsid w:val="00CB7140"/>
    <w:rsid w:val="00CC0749"/>
    <w:rsid w:val="00CC0DDF"/>
    <w:rsid w:val="00CC117B"/>
    <w:rsid w:val="00CC351F"/>
    <w:rsid w:val="00CC3F59"/>
    <w:rsid w:val="00CC4509"/>
    <w:rsid w:val="00CC5F6D"/>
    <w:rsid w:val="00CC716C"/>
    <w:rsid w:val="00CD0BF0"/>
    <w:rsid w:val="00CD1A0F"/>
    <w:rsid w:val="00CD3959"/>
    <w:rsid w:val="00CD4736"/>
    <w:rsid w:val="00CD7524"/>
    <w:rsid w:val="00CD7FCF"/>
    <w:rsid w:val="00CE185A"/>
    <w:rsid w:val="00CE70C4"/>
    <w:rsid w:val="00CF2F31"/>
    <w:rsid w:val="00CF5CF3"/>
    <w:rsid w:val="00CF639A"/>
    <w:rsid w:val="00CF72A8"/>
    <w:rsid w:val="00CF741B"/>
    <w:rsid w:val="00D0181B"/>
    <w:rsid w:val="00D02395"/>
    <w:rsid w:val="00D04104"/>
    <w:rsid w:val="00D04AA4"/>
    <w:rsid w:val="00D110A6"/>
    <w:rsid w:val="00D114DE"/>
    <w:rsid w:val="00D119A6"/>
    <w:rsid w:val="00D1247A"/>
    <w:rsid w:val="00D12F7E"/>
    <w:rsid w:val="00D15510"/>
    <w:rsid w:val="00D17701"/>
    <w:rsid w:val="00D249F2"/>
    <w:rsid w:val="00D308AB"/>
    <w:rsid w:val="00D35029"/>
    <w:rsid w:val="00D41A13"/>
    <w:rsid w:val="00D41A88"/>
    <w:rsid w:val="00D422E4"/>
    <w:rsid w:val="00D44094"/>
    <w:rsid w:val="00D50D20"/>
    <w:rsid w:val="00D511AA"/>
    <w:rsid w:val="00D52F47"/>
    <w:rsid w:val="00D56AE9"/>
    <w:rsid w:val="00D60EB9"/>
    <w:rsid w:val="00D61D22"/>
    <w:rsid w:val="00D61D27"/>
    <w:rsid w:val="00D633C7"/>
    <w:rsid w:val="00D639CC"/>
    <w:rsid w:val="00D63B69"/>
    <w:rsid w:val="00D63C13"/>
    <w:rsid w:val="00D672D4"/>
    <w:rsid w:val="00D7290C"/>
    <w:rsid w:val="00D72F4C"/>
    <w:rsid w:val="00D73233"/>
    <w:rsid w:val="00D73888"/>
    <w:rsid w:val="00D7449B"/>
    <w:rsid w:val="00D74710"/>
    <w:rsid w:val="00D75BA6"/>
    <w:rsid w:val="00D767C2"/>
    <w:rsid w:val="00D7776D"/>
    <w:rsid w:val="00D82D0C"/>
    <w:rsid w:val="00D843A7"/>
    <w:rsid w:val="00D90602"/>
    <w:rsid w:val="00D92A91"/>
    <w:rsid w:val="00D949EA"/>
    <w:rsid w:val="00DA27FD"/>
    <w:rsid w:val="00DA7188"/>
    <w:rsid w:val="00DB11AE"/>
    <w:rsid w:val="00DB1BFC"/>
    <w:rsid w:val="00DB21FE"/>
    <w:rsid w:val="00DB263B"/>
    <w:rsid w:val="00DB58A2"/>
    <w:rsid w:val="00DC2BF3"/>
    <w:rsid w:val="00DC5540"/>
    <w:rsid w:val="00DC6461"/>
    <w:rsid w:val="00DC6A91"/>
    <w:rsid w:val="00DC7961"/>
    <w:rsid w:val="00DC7BBB"/>
    <w:rsid w:val="00DD06BC"/>
    <w:rsid w:val="00DD078D"/>
    <w:rsid w:val="00DD60F6"/>
    <w:rsid w:val="00DD754B"/>
    <w:rsid w:val="00DE20D6"/>
    <w:rsid w:val="00DE32BD"/>
    <w:rsid w:val="00DE360F"/>
    <w:rsid w:val="00DE7DE2"/>
    <w:rsid w:val="00DF21C6"/>
    <w:rsid w:val="00DF5548"/>
    <w:rsid w:val="00DF6666"/>
    <w:rsid w:val="00DF73EF"/>
    <w:rsid w:val="00E00A9A"/>
    <w:rsid w:val="00E02368"/>
    <w:rsid w:val="00E0421C"/>
    <w:rsid w:val="00E073AB"/>
    <w:rsid w:val="00E10553"/>
    <w:rsid w:val="00E1121E"/>
    <w:rsid w:val="00E114D0"/>
    <w:rsid w:val="00E137D7"/>
    <w:rsid w:val="00E13DCF"/>
    <w:rsid w:val="00E14F59"/>
    <w:rsid w:val="00E15D00"/>
    <w:rsid w:val="00E15DB7"/>
    <w:rsid w:val="00E16B41"/>
    <w:rsid w:val="00E20221"/>
    <w:rsid w:val="00E23801"/>
    <w:rsid w:val="00E23D8F"/>
    <w:rsid w:val="00E24A6D"/>
    <w:rsid w:val="00E24EAA"/>
    <w:rsid w:val="00E26489"/>
    <w:rsid w:val="00E2700E"/>
    <w:rsid w:val="00E27A36"/>
    <w:rsid w:val="00E36284"/>
    <w:rsid w:val="00E40560"/>
    <w:rsid w:val="00E4402D"/>
    <w:rsid w:val="00E4591F"/>
    <w:rsid w:val="00E45DFC"/>
    <w:rsid w:val="00E45E58"/>
    <w:rsid w:val="00E47BB2"/>
    <w:rsid w:val="00E47EBA"/>
    <w:rsid w:val="00E546C5"/>
    <w:rsid w:val="00E54B3D"/>
    <w:rsid w:val="00E54B75"/>
    <w:rsid w:val="00E5554F"/>
    <w:rsid w:val="00E56FC0"/>
    <w:rsid w:val="00E655DA"/>
    <w:rsid w:val="00E67509"/>
    <w:rsid w:val="00E7071F"/>
    <w:rsid w:val="00E76C71"/>
    <w:rsid w:val="00E8046A"/>
    <w:rsid w:val="00E80679"/>
    <w:rsid w:val="00E80B8F"/>
    <w:rsid w:val="00E80C1C"/>
    <w:rsid w:val="00E8450F"/>
    <w:rsid w:val="00E9011F"/>
    <w:rsid w:val="00E9054A"/>
    <w:rsid w:val="00E925FB"/>
    <w:rsid w:val="00E96294"/>
    <w:rsid w:val="00E97AC7"/>
    <w:rsid w:val="00EA15FC"/>
    <w:rsid w:val="00EA4450"/>
    <w:rsid w:val="00EA58AF"/>
    <w:rsid w:val="00EA5C25"/>
    <w:rsid w:val="00EA5C59"/>
    <w:rsid w:val="00EA6EFE"/>
    <w:rsid w:val="00EA7599"/>
    <w:rsid w:val="00EB3050"/>
    <w:rsid w:val="00EB31B1"/>
    <w:rsid w:val="00EB3461"/>
    <w:rsid w:val="00EB3B23"/>
    <w:rsid w:val="00EC1326"/>
    <w:rsid w:val="00EC5090"/>
    <w:rsid w:val="00EC55BA"/>
    <w:rsid w:val="00EC7E1C"/>
    <w:rsid w:val="00ED1999"/>
    <w:rsid w:val="00ED1B8B"/>
    <w:rsid w:val="00ED2E6C"/>
    <w:rsid w:val="00ED3CFE"/>
    <w:rsid w:val="00ED4115"/>
    <w:rsid w:val="00ED4F0B"/>
    <w:rsid w:val="00ED51BA"/>
    <w:rsid w:val="00ED7E1E"/>
    <w:rsid w:val="00EE26E0"/>
    <w:rsid w:val="00EE288A"/>
    <w:rsid w:val="00EE339E"/>
    <w:rsid w:val="00EE3D91"/>
    <w:rsid w:val="00EE3EAA"/>
    <w:rsid w:val="00EE6F15"/>
    <w:rsid w:val="00EE79D3"/>
    <w:rsid w:val="00EF0CF5"/>
    <w:rsid w:val="00EF2096"/>
    <w:rsid w:val="00EF3816"/>
    <w:rsid w:val="00EF5E2D"/>
    <w:rsid w:val="00EF6BF7"/>
    <w:rsid w:val="00EF6C17"/>
    <w:rsid w:val="00EF6D9C"/>
    <w:rsid w:val="00EF7034"/>
    <w:rsid w:val="00F00AEE"/>
    <w:rsid w:val="00F00E38"/>
    <w:rsid w:val="00F00F18"/>
    <w:rsid w:val="00F018C1"/>
    <w:rsid w:val="00F0196E"/>
    <w:rsid w:val="00F02F45"/>
    <w:rsid w:val="00F040F0"/>
    <w:rsid w:val="00F04ACB"/>
    <w:rsid w:val="00F06268"/>
    <w:rsid w:val="00F108C7"/>
    <w:rsid w:val="00F12D78"/>
    <w:rsid w:val="00F148BE"/>
    <w:rsid w:val="00F14B84"/>
    <w:rsid w:val="00F221C6"/>
    <w:rsid w:val="00F225A5"/>
    <w:rsid w:val="00F22D6E"/>
    <w:rsid w:val="00F2327B"/>
    <w:rsid w:val="00F23ACD"/>
    <w:rsid w:val="00F23AED"/>
    <w:rsid w:val="00F25B45"/>
    <w:rsid w:val="00F25E31"/>
    <w:rsid w:val="00F25E7D"/>
    <w:rsid w:val="00F3302A"/>
    <w:rsid w:val="00F36004"/>
    <w:rsid w:val="00F41508"/>
    <w:rsid w:val="00F427C6"/>
    <w:rsid w:val="00F44093"/>
    <w:rsid w:val="00F4796D"/>
    <w:rsid w:val="00F50043"/>
    <w:rsid w:val="00F50DB0"/>
    <w:rsid w:val="00F57706"/>
    <w:rsid w:val="00F61AE2"/>
    <w:rsid w:val="00F6258A"/>
    <w:rsid w:val="00F63FDA"/>
    <w:rsid w:val="00F6520A"/>
    <w:rsid w:val="00F656F1"/>
    <w:rsid w:val="00F669FC"/>
    <w:rsid w:val="00F67422"/>
    <w:rsid w:val="00F7395B"/>
    <w:rsid w:val="00F7541D"/>
    <w:rsid w:val="00F81418"/>
    <w:rsid w:val="00F820A2"/>
    <w:rsid w:val="00F84436"/>
    <w:rsid w:val="00F84E02"/>
    <w:rsid w:val="00F86F72"/>
    <w:rsid w:val="00F93295"/>
    <w:rsid w:val="00F936C3"/>
    <w:rsid w:val="00F93F9C"/>
    <w:rsid w:val="00F95973"/>
    <w:rsid w:val="00F968C3"/>
    <w:rsid w:val="00FA0637"/>
    <w:rsid w:val="00FA0F66"/>
    <w:rsid w:val="00FA162B"/>
    <w:rsid w:val="00FA1BB2"/>
    <w:rsid w:val="00FA2EF0"/>
    <w:rsid w:val="00FA32B4"/>
    <w:rsid w:val="00FA6F16"/>
    <w:rsid w:val="00FB17BE"/>
    <w:rsid w:val="00FB3787"/>
    <w:rsid w:val="00FB7D38"/>
    <w:rsid w:val="00FC0BA1"/>
    <w:rsid w:val="00FC245D"/>
    <w:rsid w:val="00FC6068"/>
    <w:rsid w:val="00FC6199"/>
    <w:rsid w:val="00FC6D0B"/>
    <w:rsid w:val="00FC7E1C"/>
    <w:rsid w:val="00FD3CB6"/>
    <w:rsid w:val="00FD44BE"/>
    <w:rsid w:val="00FD49B7"/>
    <w:rsid w:val="00FD4D86"/>
    <w:rsid w:val="00FD6860"/>
    <w:rsid w:val="00FF10D2"/>
    <w:rsid w:val="00FF1982"/>
    <w:rsid w:val="00FF3E24"/>
    <w:rsid w:val="00FF60EF"/>
    <w:rsid w:val="00FF6477"/>
    <w:rsid w:val="00FF6745"/>
    <w:rsid w:val="00FF769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D4C5EE09-2E03-4F29-B217-54BCB9DEF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DE"/>
    </w:rPr>
  </w:style>
  <w:style w:type="paragraph" w:styleId="berschrift1">
    <w:name w:val="heading 1"/>
    <w:basedOn w:val="Standard"/>
    <w:next w:val="Standard"/>
    <w:link w:val="berschrift1Zchn"/>
    <w:qFormat/>
    <w:pPr>
      <w:keepNext/>
      <w:spacing w:line="400" w:lineRule="exact"/>
      <w:outlineLvl w:val="0"/>
    </w:pPr>
    <w:rPr>
      <w:rFonts w:ascii="Arial" w:hAnsi="Arial"/>
      <w:b/>
      <w:sz w:val="28"/>
    </w:rPr>
  </w:style>
  <w:style w:type="paragraph" w:styleId="berschrift2">
    <w:name w:val="heading 2"/>
    <w:basedOn w:val="Standard"/>
    <w:next w:val="Standard"/>
    <w:qFormat/>
    <w:rsid w:val="00F23AED"/>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7529C3"/>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Textkrper">
    <w:name w:val="Body Text"/>
    <w:basedOn w:val="Standard"/>
    <w:link w:val="TextkrperZchn"/>
    <w:rPr>
      <w:rFonts w:ascii="Arial" w:hAnsi="Arial"/>
      <w:sz w:val="24"/>
    </w:rPr>
  </w:style>
  <w:style w:type="character" w:styleId="BesuchterLink">
    <w:name w:val="FollowedHyperlink"/>
    <w:rPr>
      <w:color w:val="800080"/>
      <w:u w:val="single"/>
    </w:rPr>
  </w:style>
  <w:style w:type="character" w:styleId="Seitenzahl">
    <w:name w:val="page number"/>
    <w:basedOn w:val="Absatz-Standardschriftart"/>
  </w:style>
  <w:style w:type="paragraph" w:styleId="StandardWeb">
    <w:name w:val="Normal (Web)"/>
    <w:basedOn w:val="Standard"/>
    <w:uiPriority w:val="99"/>
    <w:rsid w:val="0027659E"/>
    <w:rPr>
      <w:sz w:val="24"/>
      <w:szCs w:val="24"/>
    </w:rPr>
  </w:style>
  <w:style w:type="paragraph" w:styleId="Dokumentstruktur">
    <w:name w:val="Document Map"/>
    <w:basedOn w:val="Standard"/>
    <w:semiHidden/>
    <w:rsid w:val="003B368F"/>
    <w:pPr>
      <w:shd w:val="clear" w:color="auto" w:fill="000080"/>
    </w:pPr>
    <w:rPr>
      <w:rFonts w:ascii="Tahoma" w:hAnsi="Tahoma" w:cs="Tahoma"/>
    </w:rPr>
  </w:style>
  <w:style w:type="paragraph" w:styleId="Sprechblasentext">
    <w:name w:val="Balloon Text"/>
    <w:basedOn w:val="Standard"/>
    <w:semiHidden/>
    <w:rsid w:val="002115F7"/>
    <w:rPr>
      <w:rFonts w:ascii="Tahoma" w:hAnsi="Tahoma" w:cs="Tahoma"/>
      <w:sz w:val="16"/>
      <w:szCs w:val="16"/>
    </w:rPr>
  </w:style>
  <w:style w:type="table" w:styleId="Tabellenraster">
    <w:name w:val="Table Grid"/>
    <w:basedOn w:val="NormaleTabelle"/>
    <w:rsid w:val="009F5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rsid w:val="009B410E"/>
    <w:pPr>
      <w:spacing w:after="120"/>
    </w:pPr>
    <w:rPr>
      <w:sz w:val="16"/>
      <w:szCs w:val="16"/>
    </w:rPr>
  </w:style>
  <w:style w:type="character" w:customStyle="1" w:styleId="boldblau1">
    <w:name w:val="boldblau1"/>
    <w:rsid w:val="00214DF7"/>
    <w:rPr>
      <w:rFonts w:ascii="Verdana" w:hAnsi="Verdana" w:hint="default"/>
      <w:b/>
      <w:bCs/>
      <w:color w:val="336699"/>
      <w:sz w:val="18"/>
      <w:szCs w:val="18"/>
    </w:rPr>
  </w:style>
  <w:style w:type="paragraph" w:styleId="KeinLeerraum">
    <w:name w:val="No Spacing"/>
    <w:uiPriority w:val="1"/>
    <w:qFormat/>
    <w:rsid w:val="00742E5F"/>
    <w:rPr>
      <w:rFonts w:ascii="Calibri" w:eastAsia="Calibri" w:hAnsi="Calibri"/>
      <w:sz w:val="22"/>
      <w:szCs w:val="22"/>
      <w:lang w:eastAsia="en-US"/>
    </w:rPr>
  </w:style>
  <w:style w:type="character" w:customStyle="1" w:styleId="TextkrperZchn">
    <w:name w:val="Textkörper Zchn"/>
    <w:link w:val="Textkrper"/>
    <w:rsid w:val="00135C0D"/>
    <w:rPr>
      <w:rFonts w:ascii="Arial" w:hAnsi="Arial"/>
      <w:sz w:val="24"/>
      <w:lang w:eastAsia="de-DE"/>
    </w:rPr>
  </w:style>
  <w:style w:type="character" w:styleId="Fett">
    <w:name w:val="Strong"/>
    <w:uiPriority w:val="22"/>
    <w:qFormat/>
    <w:rsid w:val="00135C0D"/>
    <w:rPr>
      <w:b/>
      <w:bCs/>
    </w:rPr>
  </w:style>
  <w:style w:type="paragraph" w:styleId="Listenabsatz">
    <w:name w:val="List Paragraph"/>
    <w:basedOn w:val="Standard"/>
    <w:uiPriority w:val="34"/>
    <w:qFormat/>
    <w:rsid w:val="00F14B84"/>
    <w:pPr>
      <w:spacing w:after="200" w:line="276" w:lineRule="auto"/>
      <w:ind w:left="720"/>
      <w:contextualSpacing/>
    </w:pPr>
    <w:rPr>
      <w:rFonts w:ascii="Calibri" w:eastAsia="Calibri" w:hAnsi="Calibri" w:cs="Calibri"/>
      <w:sz w:val="22"/>
      <w:szCs w:val="22"/>
      <w:lang w:eastAsia="en-US"/>
    </w:rPr>
  </w:style>
  <w:style w:type="character" w:customStyle="1" w:styleId="text-large">
    <w:name w:val="text-large"/>
    <w:basedOn w:val="Absatz-Standardschriftart"/>
    <w:rsid w:val="00F669FC"/>
  </w:style>
  <w:style w:type="character" w:customStyle="1" w:styleId="berschrift1Zchn">
    <w:name w:val="Überschrift 1 Zchn"/>
    <w:link w:val="berschrift1"/>
    <w:rsid w:val="00A0539E"/>
    <w:rPr>
      <w:rFonts w:ascii="Arial" w:hAnsi="Arial"/>
      <w:b/>
      <w:sz w:val="28"/>
      <w:lang w:eastAsia="de-DE"/>
    </w:rPr>
  </w:style>
  <w:style w:type="paragraph" w:styleId="HTMLVorformatiert">
    <w:name w:val="HTML Preformatted"/>
    <w:basedOn w:val="Standard"/>
    <w:link w:val="HTMLVorformatiertZchn"/>
    <w:uiPriority w:val="99"/>
    <w:unhideWhenUsed/>
    <w:rsid w:val="0027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lang w:eastAsia="de-AT"/>
    </w:rPr>
  </w:style>
  <w:style w:type="character" w:customStyle="1" w:styleId="HTMLVorformatiertZchn">
    <w:name w:val="HTML Vorformatiert Zchn"/>
    <w:basedOn w:val="Absatz-Standardschriftart"/>
    <w:link w:val="HTMLVorformatiert"/>
    <w:uiPriority w:val="99"/>
    <w:rsid w:val="002739D4"/>
    <w:rPr>
      <w:rFonts w:ascii="Courier New" w:eastAsia="Calibri" w:hAnsi="Courier New" w:cs="Courier New"/>
    </w:rPr>
  </w:style>
  <w:style w:type="paragraph" w:customStyle="1" w:styleId="Default">
    <w:name w:val="Default"/>
    <w:rsid w:val="00BC726D"/>
    <w:pPr>
      <w:autoSpaceDE w:val="0"/>
      <w:autoSpaceDN w:val="0"/>
      <w:adjustRightInd w:val="0"/>
    </w:pPr>
    <w:rPr>
      <w:rFonts w:ascii="Arial" w:hAnsi="Arial" w:cs="Arial"/>
      <w:color w:val="000000"/>
      <w:sz w:val="24"/>
      <w:szCs w:val="24"/>
      <w:lang w:val="de-DE"/>
    </w:rPr>
  </w:style>
  <w:style w:type="character" w:customStyle="1" w:styleId="FuzeileZchn">
    <w:name w:val="Fußzeile Zchn"/>
    <w:basedOn w:val="Absatz-Standardschriftart"/>
    <w:link w:val="Fuzeile"/>
    <w:uiPriority w:val="99"/>
    <w:rsid w:val="00862EDD"/>
    <w:rPr>
      <w:lang w:eastAsia="de-DE"/>
    </w:rPr>
  </w:style>
  <w:style w:type="character" w:customStyle="1" w:styleId="KopfzeileZchn">
    <w:name w:val="Kopfzeile Zchn"/>
    <w:basedOn w:val="Absatz-Standardschriftart"/>
    <w:link w:val="Kopfzeile"/>
    <w:uiPriority w:val="99"/>
    <w:rsid w:val="00811381"/>
    <w:rPr>
      <w:lang w:eastAsia="de-DE"/>
    </w:rPr>
  </w:style>
  <w:style w:type="character" w:styleId="Kommentarzeichen">
    <w:name w:val="annotation reference"/>
    <w:basedOn w:val="Absatz-Standardschriftart"/>
    <w:semiHidden/>
    <w:unhideWhenUsed/>
    <w:rsid w:val="00C84E1D"/>
    <w:rPr>
      <w:sz w:val="16"/>
      <w:szCs w:val="16"/>
    </w:rPr>
  </w:style>
  <w:style w:type="paragraph" w:styleId="Kommentartext">
    <w:name w:val="annotation text"/>
    <w:basedOn w:val="Standard"/>
    <w:link w:val="KommentartextZchn"/>
    <w:semiHidden/>
    <w:unhideWhenUsed/>
    <w:rsid w:val="00C84E1D"/>
  </w:style>
  <w:style w:type="character" w:customStyle="1" w:styleId="KommentartextZchn">
    <w:name w:val="Kommentartext Zchn"/>
    <w:basedOn w:val="Absatz-Standardschriftart"/>
    <w:link w:val="Kommentartext"/>
    <w:semiHidden/>
    <w:rsid w:val="00C84E1D"/>
    <w:rPr>
      <w:lang w:eastAsia="de-DE"/>
    </w:rPr>
  </w:style>
  <w:style w:type="paragraph" w:styleId="Kommentarthema">
    <w:name w:val="annotation subject"/>
    <w:basedOn w:val="Kommentartext"/>
    <w:next w:val="Kommentartext"/>
    <w:link w:val="KommentarthemaZchn"/>
    <w:semiHidden/>
    <w:unhideWhenUsed/>
    <w:rsid w:val="00C84E1D"/>
    <w:rPr>
      <w:b/>
      <w:bCs/>
    </w:rPr>
  </w:style>
  <w:style w:type="character" w:customStyle="1" w:styleId="KommentarthemaZchn">
    <w:name w:val="Kommentarthema Zchn"/>
    <w:basedOn w:val="KommentartextZchn"/>
    <w:link w:val="Kommentarthema"/>
    <w:semiHidden/>
    <w:rsid w:val="00C84E1D"/>
    <w:rPr>
      <w:b/>
      <w:bCs/>
      <w:lang w:eastAsia="de-DE"/>
    </w:rPr>
  </w:style>
  <w:style w:type="paragraph" w:customStyle="1" w:styleId="Standa">
    <w:name w:val="Standa"/>
    <w:uiPriority w:val="99"/>
    <w:rsid w:val="004E63A9"/>
    <w:rPr>
      <w:sz w:val="24"/>
      <w:szCs w:val="24"/>
      <w:lang w:eastAsia="de-DE"/>
    </w:rPr>
  </w:style>
  <w:style w:type="character" w:customStyle="1" w:styleId="NichtaufgelsteErwhnung1">
    <w:name w:val="Nicht aufgelöste Erwähnung1"/>
    <w:basedOn w:val="Absatz-Standardschriftart"/>
    <w:uiPriority w:val="99"/>
    <w:semiHidden/>
    <w:unhideWhenUsed/>
    <w:rsid w:val="00153F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02828">
      <w:bodyDiv w:val="1"/>
      <w:marLeft w:val="0"/>
      <w:marRight w:val="0"/>
      <w:marTop w:val="0"/>
      <w:marBottom w:val="0"/>
      <w:divBdr>
        <w:top w:val="none" w:sz="0" w:space="0" w:color="auto"/>
        <w:left w:val="none" w:sz="0" w:space="0" w:color="auto"/>
        <w:bottom w:val="none" w:sz="0" w:space="0" w:color="auto"/>
        <w:right w:val="none" w:sz="0" w:space="0" w:color="auto"/>
      </w:divBdr>
    </w:div>
    <w:div w:id="155338525">
      <w:bodyDiv w:val="1"/>
      <w:marLeft w:val="50"/>
      <w:marRight w:val="0"/>
      <w:marTop w:val="500"/>
      <w:marBottom w:val="50"/>
      <w:divBdr>
        <w:top w:val="none" w:sz="0" w:space="0" w:color="auto"/>
        <w:left w:val="none" w:sz="0" w:space="0" w:color="auto"/>
        <w:bottom w:val="none" w:sz="0" w:space="0" w:color="auto"/>
        <w:right w:val="none" w:sz="0" w:space="0" w:color="auto"/>
      </w:divBdr>
      <w:divsChild>
        <w:div w:id="1989899426">
          <w:marLeft w:val="0"/>
          <w:marRight w:val="0"/>
          <w:marTop w:val="0"/>
          <w:marBottom w:val="0"/>
          <w:divBdr>
            <w:top w:val="single" w:sz="4" w:space="0" w:color="A5A5A5"/>
            <w:left w:val="single" w:sz="4" w:space="0" w:color="A5A5A5"/>
            <w:bottom w:val="single" w:sz="4" w:space="0" w:color="A5A5A5"/>
            <w:right w:val="single" w:sz="4" w:space="0" w:color="A5A5A5"/>
          </w:divBdr>
          <w:divsChild>
            <w:div w:id="1484812626">
              <w:marLeft w:val="0"/>
              <w:marRight w:val="0"/>
              <w:marTop w:val="0"/>
              <w:marBottom w:val="0"/>
              <w:divBdr>
                <w:top w:val="none" w:sz="0" w:space="0" w:color="auto"/>
                <w:left w:val="none" w:sz="0" w:space="0" w:color="auto"/>
                <w:bottom w:val="none" w:sz="0" w:space="0" w:color="auto"/>
                <w:right w:val="none" w:sz="0" w:space="0" w:color="auto"/>
              </w:divBdr>
              <w:divsChild>
                <w:div w:id="528107354">
                  <w:marLeft w:val="0"/>
                  <w:marRight w:val="0"/>
                  <w:marTop w:val="0"/>
                  <w:marBottom w:val="0"/>
                  <w:divBdr>
                    <w:top w:val="none" w:sz="0" w:space="0" w:color="auto"/>
                    <w:left w:val="none" w:sz="0" w:space="0" w:color="auto"/>
                    <w:bottom w:val="none" w:sz="0" w:space="0" w:color="auto"/>
                    <w:right w:val="none" w:sz="0" w:space="0" w:color="auto"/>
                  </w:divBdr>
                  <w:divsChild>
                    <w:div w:id="1529683467">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274293867">
      <w:bodyDiv w:val="1"/>
      <w:marLeft w:val="0"/>
      <w:marRight w:val="0"/>
      <w:marTop w:val="0"/>
      <w:marBottom w:val="0"/>
      <w:divBdr>
        <w:top w:val="none" w:sz="0" w:space="0" w:color="auto"/>
        <w:left w:val="none" w:sz="0" w:space="0" w:color="auto"/>
        <w:bottom w:val="none" w:sz="0" w:space="0" w:color="auto"/>
        <w:right w:val="none" w:sz="0" w:space="0" w:color="auto"/>
      </w:divBdr>
    </w:div>
    <w:div w:id="516037906">
      <w:bodyDiv w:val="1"/>
      <w:marLeft w:val="0"/>
      <w:marRight w:val="0"/>
      <w:marTop w:val="0"/>
      <w:marBottom w:val="0"/>
      <w:divBdr>
        <w:top w:val="none" w:sz="0" w:space="0" w:color="auto"/>
        <w:left w:val="none" w:sz="0" w:space="0" w:color="auto"/>
        <w:bottom w:val="none" w:sz="0" w:space="0" w:color="auto"/>
        <w:right w:val="none" w:sz="0" w:space="0" w:color="auto"/>
      </w:divBdr>
      <w:divsChild>
        <w:div w:id="877859652">
          <w:marLeft w:val="0"/>
          <w:marRight w:val="0"/>
          <w:marTop w:val="0"/>
          <w:marBottom w:val="0"/>
          <w:divBdr>
            <w:top w:val="none" w:sz="0" w:space="0" w:color="auto"/>
            <w:left w:val="none" w:sz="0" w:space="0" w:color="auto"/>
            <w:bottom w:val="none" w:sz="0" w:space="0" w:color="auto"/>
            <w:right w:val="none" w:sz="0" w:space="0" w:color="auto"/>
          </w:divBdr>
        </w:div>
      </w:divsChild>
    </w:div>
    <w:div w:id="594443581">
      <w:bodyDiv w:val="1"/>
      <w:marLeft w:val="0"/>
      <w:marRight w:val="0"/>
      <w:marTop w:val="0"/>
      <w:marBottom w:val="0"/>
      <w:divBdr>
        <w:top w:val="none" w:sz="0" w:space="0" w:color="auto"/>
        <w:left w:val="none" w:sz="0" w:space="0" w:color="auto"/>
        <w:bottom w:val="none" w:sz="0" w:space="0" w:color="auto"/>
        <w:right w:val="none" w:sz="0" w:space="0" w:color="auto"/>
      </w:divBdr>
    </w:div>
    <w:div w:id="666131579">
      <w:bodyDiv w:val="1"/>
      <w:marLeft w:val="0"/>
      <w:marRight w:val="0"/>
      <w:marTop w:val="0"/>
      <w:marBottom w:val="0"/>
      <w:divBdr>
        <w:top w:val="none" w:sz="0" w:space="0" w:color="auto"/>
        <w:left w:val="none" w:sz="0" w:space="0" w:color="auto"/>
        <w:bottom w:val="none" w:sz="0" w:space="0" w:color="auto"/>
        <w:right w:val="none" w:sz="0" w:space="0" w:color="auto"/>
      </w:divBdr>
    </w:div>
    <w:div w:id="673606186">
      <w:bodyDiv w:val="1"/>
      <w:marLeft w:val="0"/>
      <w:marRight w:val="0"/>
      <w:marTop w:val="0"/>
      <w:marBottom w:val="0"/>
      <w:divBdr>
        <w:top w:val="none" w:sz="0" w:space="0" w:color="auto"/>
        <w:left w:val="none" w:sz="0" w:space="0" w:color="auto"/>
        <w:bottom w:val="none" w:sz="0" w:space="0" w:color="auto"/>
        <w:right w:val="none" w:sz="0" w:space="0" w:color="auto"/>
      </w:divBdr>
      <w:divsChild>
        <w:div w:id="300548861">
          <w:marLeft w:val="0"/>
          <w:marRight w:val="0"/>
          <w:marTop w:val="0"/>
          <w:marBottom w:val="0"/>
          <w:divBdr>
            <w:top w:val="none" w:sz="0" w:space="0" w:color="auto"/>
            <w:left w:val="none" w:sz="0" w:space="0" w:color="auto"/>
            <w:bottom w:val="none" w:sz="0" w:space="0" w:color="auto"/>
            <w:right w:val="none" w:sz="0" w:space="0" w:color="auto"/>
          </w:divBdr>
        </w:div>
      </w:divsChild>
    </w:div>
    <w:div w:id="1079522914">
      <w:bodyDiv w:val="1"/>
      <w:marLeft w:val="50"/>
      <w:marRight w:val="0"/>
      <w:marTop w:val="500"/>
      <w:marBottom w:val="50"/>
      <w:divBdr>
        <w:top w:val="none" w:sz="0" w:space="0" w:color="auto"/>
        <w:left w:val="none" w:sz="0" w:space="0" w:color="auto"/>
        <w:bottom w:val="none" w:sz="0" w:space="0" w:color="auto"/>
        <w:right w:val="none" w:sz="0" w:space="0" w:color="auto"/>
      </w:divBdr>
      <w:divsChild>
        <w:div w:id="220992211">
          <w:marLeft w:val="0"/>
          <w:marRight w:val="0"/>
          <w:marTop w:val="0"/>
          <w:marBottom w:val="0"/>
          <w:divBdr>
            <w:top w:val="single" w:sz="4" w:space="0" w:color="A5A5A5"/>
            <w:left w:val="single" w:sz="4" w:space="0" w:color="A5A5A5"/>
            <w:bottom w:val="single" w:sz="4" w:space="0" w:color="A5A5A5"/>
            <w:right w:val="single" w:sz="4" w:space="0" w:color="A5A5A5"/>
          </w:divBdr>
          <w:divsChild>
            <w:div w:id="803889896">
              <w:marLeft w:val="0"/>
              <w:marRight w:val="0"/>
              <w:marTop w:val="0"/>
              <w:marBottom w:val="0"/>
              <w:divBdr>
                <w:top w:val="none" w:sz="0" w:space="0" w:color="auto"/>
                <w:left w:val="none" w:sz="0" w:space="0" w:color="auto"/>
                <w:bottom w:val="none" w:sz="0" w:space="0" w:color="auto"/>
                <w:right w:val="none" w:sz="0" w:space="0" w:color="auto"/>
              </w:divBdr>
              <w:divsChild>
                <w:div w:id="1720396053">
                  <w:marLeft w:val="0"/>
                  <w:marRight w:val="0"/>
                  <w:marTop w:val="0"/>
                  <w:marBottom w:val="0"/>
                  <w:divBdr>
                    <w:top w:val="none" w:sz="0" w:space="0" w:color="auto"/>
                    <w:left w:val="none" w:sz="0" w:space="0" w:color="auto"/>
                    <w:bottom w:val="none" w:sz="0" w:space="0" w:color="auto"/>
                    <w:right w:val="none" w:sz="0" w:space="0" w:color="auto"/>
                  </w:divBdr>
                  <w:divsChild>
                    <w:div w:id="1343555854">
                      <w:marLeft w:val="0"/>
                      <w:marRight w:val="30"/>
                      <w:marTop w:val="20"/>
                      <w:marBottom w:val="10"/>
                      <w:divBdr>
                        <w:top w:val="none" w:sz="0" w:space="0" w:color="auto"/>
                        <w:left w:val="none" w:sz="0" w:space="0" w:color="auto"/>
                        <w:bottom w:val="none" w:sz="0" w:space="0" w:color="auto"/>
                        <w:right w:val="none" w:sz="0" w:space="0" w:color="auto"/>
                      </w:divBdr>
                    </w:div>
                  </w:divsChild>
                </w:div>
              </w:divsChild>
            </w:div>
          </w:divsChild>
        </w:div>
      </w:divsChild>
    </w:div>
    <w:div w:id="1114859520">
      <w:bodyDiv w:val="1"/>
      <w:marLeft w:val="0"/>
      <w:marRight w:val="0"/>
      <w:marTop w:val="0"/>
      <w:marBottom w:val="0"/>
      <w:divBdr>
        <w:top w:val="none" w:sz="0" w:space="0" w:color="auto"/>
        <w:left w:val="none" w:sz="0" w:space="0" w:color="auto"/>
        <w:bottom w:val="none" w:sz="0" w:space="0" w:color="auto"/>
        <w:right w:val="none" w:sz="0" w:space="0" w:color="auto"/>
      </w:divBdr>
    </w:div>
    <w:div w:id="1178738234">
      <w:bodyDiv w:val="1"/>
      <w:marLeft w:val="0"/>
      <w:marRight w:val="0"/>
      <w:marTop w:val="0"/>
      <w:marBottom w:val="0"/>
      <w:divBdr>
        <w:top w:val="none" w:sz="0" w:space="0" w:color="auto"/>
        <w:left w:val="none" w:sz="0" w:space="0" w:color="auto"/>
        <w:bottom w:val="none" w:sz="0" w:space="0" w:color="auto"/>
        <w:right w:val="none" w:sz="0" w:space="0" w:color="auto"/>
      </w:divBdr>
    </w:div>
    <w:div w:id="1181315535">
      <w:bodyDiv w:val="1"/>
      <w:marLeft w:val="0"/>
      <w:marRight w:val="0"/>
      <w:marTop w:val="0"/>
      <w:marBottom w:val="0"/>
      <w:divBdr>
        <w:top w:val="none" w:sz="0" w:space="0" w:color="auto"/>
        <w:left w:val="none" w:sz="0" w:space="0" w:color="auto"/>
        <w:bottom w:val="none" w:sz="0" w:space="0" w:color="auto"/>
        <w:right w:val="none" w:sz="0" w:space="0" w:color="auto"/>
      </w:divBdr>
    </w:div>
    <w:div w:id="1236010010">
      <w:bodyDiv w:val="1"/>
      <w:marLeft w:val="0"/>
      <w:marRight w:val="0"/>
      <w:marTop w:val="0"/>
      <w:marBottom w:val="0"/>
      <w:divBdr>
        <w:top w:val="none" w:sz="0" w:space="0" w:color="auto"/>
        <w:left w:val="none" w:sz="0" w:space="0" w:color="auto"/>
        <w:bottom w:val="none" w:sz="0" w:space="0" w:color="auto"/>
        <w:right w:val="none" w:sz="0" w:space="0" w:color="auto"/>
      </w:divBdr>
      <w:divsChild>
        <w:div w:id="1982229133">
          <w:marLeft w:val="150"/>
          <w:marRight w:val="150"/>
          <w:marTop w:val="150"/>
          <w:marBottom w:val="150"/>
          <w:divBdr>
            <w:top w:val="none" w:sz="0" w:space="0" w:color="auto"/>
            <w:left w:val="none" w:sz="0" w:space="0" w:color="auto"/>
            <w:bottom w:val="none" w:sz="0" w:space="0" w:color="auto"/>
            <w:right w:val="none" w:sz="0" w:space="0" w:color="auto"/>
          </w:divBdr>
        </w:div>
      </w:divsChild>
    </w:div>
    <w:div w:id="1289119618">
      <w:bodyDiv w:val="1"/>
      <w:marLeft w:val="0"/>
      <w:marRight w:val="0"/>
      <w:marTop w:val="0"/>
      <w:marBottom w:val="0"/>
      <w:divBdr>
        <w:top w:val="none" w:sz="0" w:space="0" w:color="auto"/>
        <w:left w:val="none" w:sz="0" w:space="0" w:color="auto"/>
        <w:bottom w:val="none" w:sz="0" w:space="0" w:color="auto"/>
        <w:right w:val="none" w:sz="0" w:space="0" w:color="auto"/>
      </w:divBdr>
      <w:divsChild>
        <w:div w:id="296690722">
          <w:marLeft w:val="0"/>
          <w:marRight w:val="0"/>
          <w:marTop w:val="0"/>
          <w:marBottom w:val="0"/>
          <w:divBdr>
            <w:top w:val="none" w:sz="0" w:space="0" w:color="auto"/>
            <w:left w:val="none" w:sz="0" w:space="0" w:color="auto"/>
            <w:bottom w:val="none" w:sz="0" w:space="0" w:color="auto"/>
            <w:right w:val="none" w:sz="0" w:space="0" w:color="auto"/>
          </w:divBdr>
        </w:div>
      </w:divsChild>
    </w:div>
    <w:div w:id="1311252713">
      <w:bodyDiv w:val="1"/>
      <w:marLeft w:val="0"/>
      <w:marRight w:val="0"/>
      <w:marTop w:val="0"/>
      <w:marBottom w:val="0"/>
      <w:divBdr>
        <w:top w:val="none" w:sz="0" w:space="0" w:color="auto"/>
        <w:left w:val="none" w:sz="0" w:space="0" w:color="auto"/>
        <w:bottom w:val="none" w:sz="0" w:space="0" w:color="auto"/>
        <w:right w:val="none" w:sz="0" w:space="0" w:color="auto"/>
      </w:divBdr>
    </w:div>
    <w:div w:id="1346588663">
      <w:bodyDiv w:val="1"/>
      <w:marLeft w:val="0"/>
      <w:marRight w:val="0"/>
      <w:marTop w:val="0"/>
      <w:marBottom w:val="0"/>
      <w:divBdr>
        <w:top w:val="none" w:sz="0" w:space="0" w:color="auto"/>
        <w:left w:val="none" w:sz="0" w:space="0" w:color="auto"/>
        <w:bottom w:val="none" w:sz="0" w:space="0" w:color="auto"/>
        <w:right w:val="none" w:sz="0" w:space="0" w:color="auto"/>
      </w:divBdr>
    </w:div>
    <w:div w:id="1450395589">
      <w:bodyDiv w:val="1"/>
      <w:marLeft w:val="0"/>
      <w:marRight w:val="0"/>
      <w:marTop w:val="0"/>
      <w:marBottom w:val="0"/>
      <w:divBdr>
        <w:top w:val="none" w:sz="0" w:space="0" w:color="auto"/>
        <w:left w:val="none" w:sz="0" w:space="0" w:color="auto"/>
        <w:bottom w:val="none" w:sz="0" w:space="0" w:color="auto"/>
        <w:right w:val="none" w:sz="0" w:space="0" w:color="auto"/>
      </w:divBdr>
    </w:div>
    <w:div w:id="1464158995">
      <w:bodyDiv w:val="1"/>
      <w:marLeft w:val="0"/>
      <w:marRight w:val="0"/>
      <w:marTop w:val="0"/>
      <w:marBottom w:val="0"/>
      <w:divBdr>
        <w:top w:val="none" w:sz="0" w:space="0" w:color="auto"/>
        <w:left w:val="none" w:sz="0" w:space="0" w:color="auto"/>
        <w:bottom w:val="none" w:sz="0" w:space="0" w:color="auto"/>
        <w:right w:val="none" w:sz="0" w:space="0" w:color="auto"/>
      </w:divBdr>
    </w:div>
    <w:div w:id="1488354171">
      <w:bodyDiv w:val="1"/>
      <w:marLeft w:val="0"/>
      <w:marRight w:val="0"/>
      <w:marTop w:val="0"/>
      <w:marBottom w:val="0"/>
      <w:divBdr>
        <w:top w:val="none" w:sz="0" w:space="0" w:color="auto"/>
        <w:left w:val="none" w:sz="0" w:space="0" w:color="auto"/>
        <w:bottom w:val="none" w:sz="0" w:space="0" w:color="auto"/>
        <w:right w:val="none" w:sz="0" w:space="0" w:color="auto"/>
      </w:divBdr>
    </w:div>
    <w:div w:id="1511405480">
      <w:bodyDiv w:val="1"/>
      <w:marLeft w:val="0"/>
      <w:marRight w:val="0"/>
      <w:marTop w:val="0"/>
      <w:marBottom w:val="0"/>
      <w:divBdr>
        <w:top w:val="none" w:sz="0" w:space="0" w:color="auto"/>
        <w:left w:val="none" w:sz="0" w:space="0" w:color="auto"/>
        <w:bottom w:val="none" w:sz="0" w:space="0" w:color="auto"/>
        <w:right w:val="none" w:sz="0" w:space="0" w:color="auto"/>
      </w:divBdr>
    </w:div>
    <w:div w:id="1546943667">
      <w:bodyDiv w:val="1"/>
      <w:marLeft w:val="0"/>
      <w:marRight w:val="0"/>
      <w:marTop w:val="0"/>
      <w:marBottom w:val="0"/>
      <w:divBdr>
        <w:top w:val="none" w:sz="0" w:space="0" w:color="auto"/>
        <w:left w:val="none" w:sz="0" w:space="0" w:color="auto"/>
        <w:bottom w:val="none" w:sz="0" w:space="0" w:color="auto"/>
        <w:right w:val="none" w:sz="0" w:space="0" w:color="auto"/>
      </w:divBdr>
    </w:div>
    <w:div w:id="1557739705">
      <w:bodyDiv w:val="1"/>
      <w:marLeft w:val="0"/>
      <w:marRight w:val="0"/>
      <w:marTop w:val="0"/>
      <w:marBottom w:val="0"/>
      <w:divBdr>
        <w:top w:val="none" w:sz="0" w:space="0" w:color="auto"/>
        <w:left w:val="none" w:sz="0" w:space="0" w:color="auto"/>
        <w:bottom w:val="none" w:sz="0" w:space="0" w:color="auto"/>
        <w:right w:val="none" w:sz="0" w:space="0" w:color="auto"/>
      </w:divBdr>
    </w:div>
    <w:div w:id="1670133666">
      <w:bodyDiv w:val="1"/>
      <w:marLeft w:val="0"/>
      <w:marRight w:val="0"/>
      <w:marTop w:val="0"/>
      <w:marBottom w:val="0"/>
      <w:divBdr>
        <w:top w:val="none" w:sz="0" w:space="0" w:color="auto"/>
        <w:left w:val="none" w:sz="0" w:space="0" w:color="auto"/>
        <w:bottom w:val="none" w:sz="0" w:space="0" w:color="auto"/>
        <w:right w:val="none" w:sz="0" w:space="0" w:color="auto"/>
      </w:divBdr>
    </w:div>
    <w:div w:id="1790776000">
      <w:bodyDiv w:val="1"/>
      <w:marLeft w:val="0"/>
      <w:marRight w:val="0"/>
      <w:marTop w:val="0"/>
      <w:marBottom w:val="0"/>
      <w:divBdr>
        <w:top w:val="none" w:sz="0" w:space="0" w:color="auto"/>
        <w:left w:val="none" w:sz="0" w:space="0" w:color="auto"/>
        <w:bottom w:val="none" w:sz="0" w:space="0" w:color="auto"/>
        <w:right w:val="none" w:sz="0" w:space="0" w:color="auto"/>
      </w:divBdr>
      <w:divsChild>
        <w:div w:id="1169906467">
          <w:marLeft w:val="0"/>
          <w:marRight w:val="0"/>
          <w:marTop w:val="0"/>
          <w:marBottom w:val="0"/>
          <w:divBdr>
            <w:top w:val="none" w:sz="0" w:space="0" w:color="auto"/>
            <w:left w:val="none" w:sz="0" w:space="0" w:color="auto"/>
            <w:bottom w:val="none" w:sz="0" w:space="0" w:color="auto"/>
            <w:right w:val="none" w:sz="0" w:space="0" w:color="auto"/>
          </w:divBdr>
        </w:div>
      </w:divsChild>
    </w:div>
    <w:div w:id="1874657890">
      <w:bodyDiv w:val="1"/>
      <w:marLeft w:val="0"/>
      <w:marRight w:val="0"/>
      <w:marTop w:val="0"/>
      <w:marBottom w:val="0"/>
      <w:divBdr>
        <w:top w:val="none" w:sz="0" w:space="0" w:color="auto"/>
        <w:left w:val="none" w:sz="0" w:space="0" w:color="auto"/>
        <w:bottom w:val="none" w:sz="0" w:space="0" w:color="auto"/>
        <w:right w:val="none" w:sz="0" w:space="0" w:color="auto"/>
      </w:divBdr>
    </w:div>
    <w:div w:id="1887720054">
      <w:bodyDiv w:val="1"/>
      <w:marLeft w:val="0"/>
      <w:marRight w:val="0"/>
      <w:marTop w:val="0"/>
      <w:marBottom w:val="0"/>
      <w:divBdr>
        <w:top w:val="none" w:sz="0" w:space="0" w:color="auto"/>
        <w:left w:val="none" w:sz="0" w:space="0" w:color="auto"/>
        <w:bottom w:val="none" w:sz="0" w:space="0" w:color="auto"/>
        <w:right w:val="none" w:sz="0" w:space="0" w:color="auto"/>
      </w:divBdr>
    </w:div>
    <w:div w:id="1899439610">
      <w:bodyDiv w:val="1"/>
      <w:marLeft w:val="0"/>
      <w:marRight w:val="0"/>
      <w:marTop w:val="0"/>
      <w:marBottom w:val="0"/>
      <w:divBdr>
        <w:top w:val="none" w:sz="0" w:space="0" w:color="auto"/>
        <w:left w:val="none" w:sz="0" w:space="0" w:color="auto"/>
        <w:bottom w:val="none" w:sz="0" w:space="0" w:color="auto"/>
        <w:right w:val="none" w:sz="0" w:space="0" w:color="auto"/>
      </w:divBdr>
    </w:div>
    <w:div w:id="1948730812">
      <w:bodyDiv w:val="1"/>
      <w:marLeft w:val="0"/>
      <w:marRight w:val="0"/>
      <w:marTop w:val="0"/>
      <w:marBottom w:val="0"/>
      <w:divBdr>
        <w:top w:val="none" w:sz="0" w:space="0" w:color="auto"/>
        <w:left w:val="none" w:sz="0" w:space="0" w:color="auto"/>
        <w:bottom w:val="none" w:sz="0" w:space="0" w:color="auto"/>
        <w:right w:val="none" w:sz="0" w:space="0" w:color="auto"/>
      </w:divBdr>
    </w:div>
    <w:div w:id="2067994975">
      <w:bodyDiv w:val="1"/>
      <w:marLeft w:val="0"/>
      <w:marRight w:val="0"/>
      <w:marTop w:val="0"/>
      <w:marBottom w:val="0"/>
      <w:divBdr>
        <w:top w:val="none" w:sz="0" w:space="0" w:color="auto"/>
        <w:left w:val="none" w:sz="0" w:space="0" w:color="auto"/>
        <w:bottom w:val="none" w:sz="0" w:space="0" w:color="auto"/>
        <w:right w:val="none" w:sz="0" w:space="0" w:color="auto"/>
      </w:divBdr>
    </w:div>
    <w:div w:id="2128888172">
      <w:bodyDiv w:val="1"/>
      <w:marLeft w:val="0"/>
      <w:marRight w:val="0"/>
      <w:marTop w:val="0"/>
      <w:marBottom w:val="0"/>
      <w:divBdr>
        <w:top w:val="none" w:sz="0" w:space="0" w:color="auto"/>
        <w:left w:val="none" w:sz="0" w:space="0" w:color="auto"/>
        <w:bottom w:val="none" w:sz="0" w:space="0" w:color="auto"/>
        <w:right w:val="none" w:sz="0" w:space="0" w:color="auto"/>
      </w:divBdr>
    </w:div>
    <w:div w:id="213879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mobilien-messe.at/" TargetMode="External"/><Relationship Id="rId13" Type="http://schemas.openxmlformats.org/officeDocument/2006/relationships/hyperlink" Target="mailto:presse@messe.a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lick.email-reedexpo.com/?qs=a444690a57188b194755968beb606f335f6bb579229745f302521f4e0bc50c90f67f90de7e7965f70ee3507f63080115"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se@reedexpo.at" TargetMode="External"/><Relationship Id="rId5" Type="http://schemas.openxmlformats.org/officeDocument/2006/relationships/webSettings" Target="webSettings.xml"/><Relationship Id="rId15" Type="http://schemas.openxmlformats.org/officeDocument/2006/relationships/hyperlink" Target="mailto:presse@messe.at" TargetMode="External"/><Relationship Id="rId10" Type="http://schemas.openxmlformats.org/officeDocument/2006/relationships/hyperlink" Target="https://www.immobilien-messe.a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wohnen-interieur.at/de-at.html" TargetMode="External"/><Relationship Id="rId14" Type="http://schemas.openxmlformats.org/officeDocument/2006/relationships/hyperlink" Target="http://click.email-reedexpo.com/?qs=a444690a57188b194755968beb606f335f6bb579229745f302521f4e0bc50c90f67f90de7e7965f70ee3507f63080115"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E77E6-D9EB-426D-8A88-66D58ACA8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1379</Words>
  <Characters>9168</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Herr</vt:lpstr>
    </vt:vector>
  </TitlesOfParts>
  <Company>Reed Messe</Company>
  <LinksUpToDate>false</LinksUpToDate>
  <CharactersWithSpaces>10526</CharactersWithSpaces>
  <SharedDoc>false</SharedDoc>
  <HLinks>
    <vt:vector size="60" baseType="variant">
      <vt:variant>
        <vt:i4>4522028</vt:i4>
      </vt:variant>
      <vt:variant>
        <vt:i4>15</vt:i4>
      </vt:variant>
      <vt:variant>
        <vt:i4>0</vt:i4>
      </vt:variant>
      <vt:variant>
        <vt:i4>5</vt:i4>
      </vt:variant>
      <vt:variant>
        <vt:lpwstr>mailto:tanja.lettner@reedexpo.at</vt:lpwstr>
      </vt:variant>
      <vt:variant>
        <vt:lpwstr/>
      </vt:variant>
      <vt:variant>
        <vt:i4>2031715</vt:i4>
      </vt:variant>
      <vt:variant>
        <vt:i4>12</vt:i4>
      </vt:variant>
      <vt:variant>
        <vt:i4>0</vt:i4>
      </vt:variant>
      <vt:variant>
        <vt:i4>5</vt:i4>
      </vt:variant>
      <vt:variant>
        <vt:lpwstr>mailto:sandra.hribernik@reedexpo.at</vt:lpwstr>
      </vt:variant>
      <vt:variant>
        <vt:lpwstr/>
      </vt:variant>
      <vt:variant>
        <vt:i4>103</vt:i4>
      </vt:variant>
      <vt:variant>
        <vt:i4>9</vt:i4>
      </vt:variant>
      <vt:variant>
        <vt:i4>0</vt:i4>
      </vt:variant>
      <vt:variant>
        <vt:i4>5</vt:i4>
      </vt:variant>
      <vt:variant>
        <vt:lpwstr>mailto:paul.hammerl@reedexpo.at</vt:lpwstr>
      </vt:variant>
      <vt:variant>
        <vt:lpwstr/>
      </vt:variant>
      <vt:variant>
        <vt:i4>6815871</vt:i4>
      </vt:variant>
      <vt:variant>
        <vt:i4>6</vt:i4>
      </vt:variant>
      <vt:variant>
        <vt:i4>0</vt:i4>
      </vt:variant>
      <vt:variant>
        <vt:i4>5</vt:i4>
      </vt:variant>
      <vt:variant>
        <vt:lpwstr>http://www.creativsalzburg.at/</vt:lpwstr>
      </vt:variant>
      <vt:variant>
        <vt:lpwstr/>
      </vt:variant>
      <vt:variant>
        <vt:i4>3866638</vt:i4>
      </vt:variant>
      <vt:variant>
        <vt:i4>3</vt:i4>
      </vt:variant>
      <vt:variant>
        <vt:i4>0</vt:i4>
      </vt:variant>
      <vt:variant>
        <vt:i4>5</vt:i4>
      </vt:variant>
      <vt:variant>
        <vt:lpwstr>mailto:bsc@reedexpo.at</vt:lpwstr>
      </vt:variant>
      <vt:variant>
        <vt:lpwstr/>
      </vt:variant>
      <vt:variant>
        <vt:i4>1179651</vt:i4>
      </vt:variant>
      <vt:variant>
        <vt:i4>0</vt:i4>
      </vt:variant>
      <vt:variant>
        <vt:i4>0</vt:i4>
      </vt:variant>
      <vt:variant>
        <vt:i4>5</vt:i4>
      </vt:variant>
      <vt:variant>
        <vt:lpwstr>http://www.creativsalzburg.at/fruehjahr/katalog/</vt:lpwstr>
      </vt:variant>
      <vt:variant>
        <vt:lpwstr/>
      </vt:variant>
      <vt:variant>
        <vt:i4>2490465</vt:i4>
      </vt:variant>
      <vt:variant>
        <vt:i4>6</vt:i4>
      </vt:variant>
      <vt:variant>
        <vt:i4>0</vt:i4>
      </vt:variant>
      <vt:variant>
        <vt:i4>5</vt:i4>
      </vt:variant>
      <vt:variant>
        <vt:lpwstr>http://www.futuramesse.at/xjournalist.html</vt:lpwstr>
      </vt:variant>
      <vt:variant>
        <vt:lpwstr/>
      </vt:variant>
      <vt:variant>
        <vt:i4>6815871</vt:i4>
      </vt:variant>
      <vt:variant>
        <vt:i4>3</vt:i4>
      </vt:variant>
      <vt:variant>
        <vt:i4>0</vt:i4>
      </vt:variant>
      <vt:variant>
        <vt:i4>5</vt:i4>
      </vt:variant>
      <vt:variant>
        <vt:lpwstr>http://www.creativsalzburg.at/</vt:lpwstr>
      </vt:variant>
      <vt:variant>
        <vt:lpwstr/>
      </vt:variant>
      <vt:variant>
        <vt:i4>1966108</vt:i4>
      </vt:variant>
      <vt:variant>
        <vt:i4>0</vt:i4>
      </vt:variant>
      <vt:variant>
        <vt:i4>0</vt:i4>
      </vt:variant>
      <vt:variant>
        <vt:i4>5</vt:i4>
      </vt:variant>
      <vt:variant>
        <vt:lpwstr>http://www.messe.at/</vt:lpwstr>
      </vt:variant>
      <vt:variant>
        <vt:lpwstr/>
      </vt:variant>
      <vt:variant>
        <vt:i4>3080258</vt:i4>
      </vt:variant>
      <vt:variant>
        <vt:i4>8630</vt:i4>
      </vt:variant>
      <vt:variant>
        <vt:i4>1025</vt:i4>
      </vt:variant>
      <vt:variant>
        <vt:i4>1</vt:i4>
      </vt:variant>
      <vt:variant>
        <vt:lpwstr>cid:image001.jpg@01CFCDB6.9A629E50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creator>Sandra.Hribernik@reedexpo.at</dc:creator>
  <cp:lastModifiedBy>Jenke, Hannah (RX)</cp:lastModifiedBy>
  <cp:revision>6</cp:revision>
  <cp:lastPrinted>2018-10-03T09:00:00Z</cp:lastPrinted>
  <dcterms:created xsi:type="dcterms:W3CDTF">2019-03-18T13:49:00Z</dcterms:created>
  <dcterms:modified xsi:type="dcterms:W3CDTF">2019-03-19T12:17:00Z</dcterms:modified>
</cp:coreProperties>
</file>