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BD" w:rsidRPr="003628BD" w:rsidRDefault="003628BD" w:rsidP="00E838F1">
      <w:pPr>
        <w:spacing w:after="0" w:line="240" w:lineRule="auto"/>
        <w:ind w:right="-56"/>
        <w:jc w:val="right"/>
        <w:rPr>
          <w:rFonts w:ascii="Arial" w:hAnsi="Arial" w:cs="Arial"/>
          <w:b/>
          <w:sz w:val="18"/>
          <w:szCs w:val="18"/>
        </w:rPr>
      </w:pPr>
    </w:p>
    <w:p w:rsidR="00F31ACE" w:rsidRDefault="00F31ACE" w:rsidP="00E838F1">
      <w:pPr>
        <w:spacing w:after="0" w:line="240" w:lineRule="auto"/>
        <w:jc w:val="both"/>
        <w:rPr>
          <w:rFonts w:ascii="Arial" w:hAnsi="Arial" w:cs="Arial"/>
          <w:b/>
          <w:sz w:val="24"/>
          <w:szCs w:val="28"/>
        </w:rPr>
      </w:pPr>
    </w:p>
    <w:p w:rsidR="00F31ACE" w:rsidRDefault="00F31ACE" w:rsidP="00F31ACE">
      <w:pPr>
        <w:spacing w:after="0" w:line="240" w:lineRule="auto"/>
        <w:jc w:val="right"/>
        <w:rPr>
          <w:rFonts w:ascii="Arial" w:hAnsi="Arial" w:cs="Arial"/>
          <w:b/>
          <w:sz w:val="24"/>
          <w:szCs w:val="28"/>
        </w:rPr>
      </w:pPr>
      <w:r>
        <w:t xml:space="preserve">Wien, am </w:t>
      </w:r>
      <w:r w:rsidR="002D5124">
        <w:t>23. April 2020</w:t>
      </w:r>
    </w:p>
    <w:p w:rsidR="00F31ACE" w:rsidRDefault="00F31ACE" w:rsidP="00E838F1">
      <w:pPr>
        <w:spacing w:after="0" w:line="240" w:lineRule="auto"/>
        <w:jc w:val="both"/>
        <w:rPr>
          <w:b/>
          <w:bCs/>
          <w:sz w:val="32"/>
          <w:szCs w:val="32"/>
        </w:rPr>
      </w:pPr>
    </w:p>
    <w:p w:rsidR="00246D22" w:rsidRDefault="00043410" w:rsidP="00E838F1">
      <w:pPr>
        <w:spacing w:after="0" w:line="240" w:lineRule="auto"/>
        <w:jc w:val="both"/>
        <w:rPr>
          <w:b/>
          <w:bCs/>
          <w:sz w:val="32"/>
          <w:szCs w:val="32"/>
        </w:rPr>
      </w:pPr>
      <w:r w:rsidRPr="00043410">
        <w:rPr>
          <w:b/>
          <w:bCs/>
          <w:sz w:val="32"/>
          <w:szCs w:val="32"/>
        </w:rPr>
        <w:t>Neuer Termin für Wiener Immobilien Messe steht</w:t>
      </w:r>
    </w:p>
    <w:p w:rsidR="00E838F1" w:rsidRPr="00E72D81" w:rsidRDefault="00043410" w:rsidP="00E838F1">
      <w:pPr>
        <w:spacing w:after="0" w:line="240" w:lineRule="auto"/>
        <w:jc w:val="both"/>
        <w:rPr>
          <w:i/>
          <w:iCs/>
        </w:rPr>
      </w:pPr>
      <w:r w:rsidRPr="00043410">
        <w:rPr>
          <w:i/>
          <w:iCs/>
        </w:rPr>
        <w:t xml:space="preserve">Veranstalter Reed Exhibitions Österreich hat mit 24. und 25. Oktober </w:t>
      </w:r>
      <w:r w:rsidR="002B426C">
        <w:rPr>
          <w:i/>
          <w:iCs/>
        </w:rPr>
        <w:t xml:space="preserve">2020 </w:t>
      </w:r>
      <w:r w:rsidRPr="00043410">
        <w:rPr>
          <w:i/>
          <w:iCs/>
        </w:rPr>
        <w:t>einen neuen Termin für die „Wiener Immobilien Messe – WIM“ gefunden.</w:t>
      </w:r>
    </w:p>
    <w:p w:rsidR="00E838F1" w:rsidRDefault="00E838F1" w:rsidP="00E838F1">
      <w:pPr>
        <w:spacing w:after="0" w:line="240" w:lineRule="auto"/>
        <w:jc w:val="both"/>
      </w:pPr>
    </w:p>
    <w:p w:rsidR="00126CFA" w:rsidRDefault="00043410" w:rsidP="00126CFA">
      <w:pPr>
        <w:spacing w:after="0" w:line="240" w:lineRule="auto"/>
        <w:jc w:val="both"/>
        <w:rPr>
          <w:bCs/>
        </w:rPr>
      </w:pPr>
      <w:r w:rsidRPr="00043410">
        <w:rPr>
          <w:bCs/>
        </w:rPr>
        <w:t>Nach intensiven Gesprächen mit allen wichtigen Stakeholdern hat Messeveranstalter Reed Exhibitions einen neuen Termin für die „</w:t>
      </w:r>
      <w:hyperlink r:id="rId6" w:history="1">
        <w:r w:rsidRPr="00043410">
          <w:rPr>
            <w:rStyle w:val="Hyperlink"/>
            <w:bCs/>
          </w:rPr>
          <w:t>Wiener Immobilien Messe</w:t>
        </w:r>
      </w:hyperlink>
      <w:r w:rsidRPr="00043410">
        <w:rPr>
          <w:bCs/>
        </w:rPr>
        <w:t xml:space="preserve">“ (WIM) gefunden. Der Treffpunkt für die heimische Immobilienszene findet von 24. bis 25. Oktober 2020 in der Messe Wien statt. Auch einen Hallenwechsel gibt es, die WIM wandert </w:t>
      </w:r>
      <w:r w:rsidR="002B426C">
        <w:rPr>
          <w:bCs/>
        </w:rPr>
        <w:t>einmalig</w:t>
      </w:r>
      <w:r w:rsidRPr="00043410">
        <w:rPr>
          <w:bCs/>
        </w:rPr>
        <w:t xml:space="preserve"> vom </w:t>
      </w:r>
      <w:proofErr w:type="spellStart"/>
      <w:r w:rsidRPr="00043410">
        <w:rPr>
          <w:bCs/>
        </w:rPr>
        <w:t>Congress</w:t>
      </w:r>
      <w:proofErr w:type="spellEnd"/>
      <w:r w:rsidRPr="00043410">
        <w:rPr>
          <w:bCs/>
        </w:rPr>
        <w:t xml:space="preserve"> Center in die Halle D. Reed Exhibitions reagiert damit auf die </w:t>
      </w:r>
      <w:r w:rsidR="002B426C">
        <w:rPr>
          <w:bCs/>
        </w:rPr>
        <w:t>COVID-19</w:t>
      </w:r>
      <w:r w:rsidRPr="00043410">
        <w:rPr>
          <w:bCs/>
        </w:rPr>
        <w:t>-bedingten Verschiebung</w:t>
      </w:r>
      <w:r w:rsidR="002B426C">
        <w:rPr>
          <w:bCs/>
        </w:rPr>
        <w:t>en der gesamten Frühjahrsmessen in der Messe Wien</w:t>
      </w:r>
      <w:r>
        <w:rPr>
          <w:bCs/>
        </w:rPr>
        <w:t xml:space="preserve">. </w:t>
      </w:r>
    </w:p>
    <w:p w:rsidR="00043410" w:rsidRDefault="00043410" w:rsidP="00126CFA">
      <w:pPr>
        <w:spacing w:after="0" w:line="240" w:lineRule="auto"/>
        <w:jc w:val="both"/>
        <w:rPr>
          <w:b/>
        </w:rPr>
      </w:pPr>
    </w:p>
    <w:p w:rsidR="00126CFA" w:rsidRPr="00246D22" w:rsidRDefault="00043410" w:rsidP="00126CFA">
      <w:pPr>
        <w:spacing w:after="0" w:line="240" w:lineRule="auto"/>
        <w:jc w:val="both"/>
        <w:rPr>
          <w:b/>
        </w:rPr>
      </w:pPr>
      <w:r w:rsidRPr="7A1EB639">
        <w:rPr>
          <w:b/>
          <w:bCs/>
        </w:rPr>
        <w:t>Vier Messen geballt an einem Ort</w:t>
      </w:r>
    </w:p>
    <w:p w:rsidR="00043410" w:rsidRPr="00E72D81" w:rsidRDefault="00043410" w:rsidP="00043410">
      <w:pPr>
        <w:jc w:val="both"/>
      </w:pPr>
      <w:r>
        <w:t xml:space="preserve">Befeuert soll der Branchentreffpunkt von drei parallel stattfindenden Messen werden. </w:t>
      </w:r>
      <w:r w:rsidR="002B426C">
        <w:t xml:space="preserve">Wie </w:t>
      </w:r>
      <w:bookmarkStart w:id="0" w:name="_GoBack"/>
      <w:bookmarkEnd w:id="0"/>
      <w:r w:rsidR="002B426C">
        <w:t>gewohnt geht parallel von 2</w:t>
      </w:r>
      <w:r>
        <w:t xml:space="preserve">2. bis 26. Oktober 2020 die „Wohnen &amp; Interieur Winter Edition“ über die Bühne. Auch diese Messe hätte im Frühjahr stattgefunden und öffnet nun im Herbst und in einem der Jahreszeit angepassten Sonderformat. </w:t>
      </w:r>
      <w:r w:rsidR="002B426C">
        <w:t>Zeitgleich haben</w:t>
      </w:r>
      <w:r>
        <w:t xml:space="preserve"> an diesem Wochenende die beliebten Messen „Modellbau-Messe“ (23.bis 26. Oktober) und „Ideenwelt“ (23. bis 26. Oktober)</w:t>
      </w:r>
      <w:r w:rsidR="002B426C">
        <w:t xml:space="preserve"> geöffnet</w:t>
      </w:r>
      <w:r>
        <w:t xml:space="preserve">. </w:t>
      </w:r>
    </w:p>
    <w:p w:rsidR="00E838F1" w:rsidRPr="00ED2F9C" w:rsidRDefault="00043410" w:rsidP="00043410">
      <w:pPr>
        <w:spacing w:after="0" w:line="240" w:lineRule="auto"/>
        <w:jc w:val="both"/>
        <w:rPr>
          <w:rFonts w:ascii="Arial" w:hAnsi="Arial" w:cs="Arial"/>
        </w:rPr>
      </w:pPr>
      <w:r>
        <w:t xml:space="preserve">Reed Exhibitions legt für den Messeeintritt ein Kombiticket auf, das für alle vier Veranstaltungen gültig ist. „Das wird </w:t>
      </w:r>
      <w:r w:rsidR="002B426C">
        <w:t>das Highlight des Jahres</w:t>
      </w:r>
      <w:r>
        <w:t xml:space="preserve">”, </w:t>
      </w:r>
      <w:r w:rsidR="002B426C">
        <w:t>sagt</w:t>
      </w:r>
      <w:r>
        <w:t xml:space="preserve"> Barbara Leithner, Chief </w:t>
      </w:r>
      <w:proofErr w:type="spellStart"/>
      <w:r>
        <w:t>Operations</w:t>
      </w:r>
      <w:proofErr w:type="spellEnd"/>
      <w:r>
        <w:t xml:space="preserve"> Officer (COO) bei Reed Exhibitions. „Jede Messe hat ihr eigenes Zielpublikum und ihre eigenen Fans. Mit der Kombination der Messen und einem gemeinsamen Ticket bündeln wir die verschiedenen Besuchergruppen und bringen mehrere Interessen an einem Ort und an einem Termin zusammen. Die daraus entstehenden Synergien dürften Aussteller wie Besucher gleichermaßen freuen. </w:t>
      </w:r>
      <w:r w:rsidR="00383438">
        <w:t>Das gibt der Branche</w:t>
      </w:r>
      <w:r>
        <w:t xml:space="preserve"> </w:t>
      </w:r>
      <w:r w:rsidR="00383438">
        <w:t xml:space="preserve">einen starken Impuls für ihr Geschäft </w:t>
      </w:r>
      <w:r>
        <w:t xml:space="preserve">nach der Corona-Zeit.” </w:t>
      </w:r>
      <w:r w:rsidR="00E838F1" w:rsidRPr="008328C1">
        <w:rPr>
          <w:rFonts w:ascii="Arial" w:hAnsi="Arial" w:cs="Arial"/>
        </w:rPr>
        <w:t>(+++)</w:t>
      </w:r>
    </w:p>
    <w:p w:rsidR="00DA3FBD" w:rsidRDefault="00DA3FBD" w:rsidP="00E838F1">
      <w:pPr>
        <w:spacing w:after="0" w:line="240" w:lineRule="auto"/>
        <w:jc w:val="both"/>
        <w:rPr>
          <w:b/>
          <w:bCs/>
        </w:rPr>
      </w:pPr>
    </w:p>
    <w:p w:rsidR="00E838F1" w:rsidRPr="00E72D81" w:rsidRDefault="00E838F1" w:rsidP="00E838F1">
      <w:pPr>
        <w:spacing w:after="0" w:line="240" w:lineRule="auto"/>
        <w:jc w:val="both"/>
        <w:rPr>
          <w:b/>
          <w:bCs/>
        </w:rPr>
      </w:pPr>
      <w:r w:rsidRPr="7A1EB639">
        <w:rPr>
          <w:b/>
          <w:bCs/>
        </w:rPr>
        <w:t>Wiener Immobilien Messe – WIM</w:t>
      </w:r>
    </w:p>
    <w:p w:rsidR="00E838F1" w:rsidRPr="00E72D81" w:rsidRDefault="00E838F1" w:rsidP="00E838F1">
      <w:pPr>
        <w:spacing w:after="0" w:line="240" w:lineRule="auto"/>
        <w:jc w:val="both"/>
      </w:pPr>
      <w:r w:rsidRPr="7A1EB639">
        <w:rPr>
          <w:b/>
          <w:bCs/>
        </w:rPr>
        <w:t>Wann:</w:t>
      </w:r>
      <w:r>
        <w:t xml:space="preserve"> Samstag 24. Oktober (10 bis 18 Uhr) &amp; Sonntag 25. Oktober (10 bis 17 Uhr)</w:t>
      </w:r>
    </w:p>
    <w:p w:rsidR="00E838F1" w:rsidRPr="00E72D81" w:rsidRDefault="00E838F1" w:rsidP="21D66CF5">
      <w:pPr>
        <w:spacing w:after="0" w:line="240" w:lineRule="auto"/>
        <w:jc w:val="both"/>
      </w:pPr>
      <w:r w:rsidRPr="21D66CF5">
        <w:rPr>
          <w:b/>
          <w:bCs/>
        </w:rPr>
        <w:t>Wo:</w:t>
      </w:r>
      <w:r>
        <w:t xml:space="preserve"> Messe Wien Halle D</w:t>
      </w:r>
    </w:p>
    <w:p w:rsidR="00E838F1" w:rsidRDefault="00E838F1" w:rsidP="21D66CF5">
      <w:pPr>
        <w:spacing w:after="0" w:line="240" w:lineRule="auto"/>
        <w:jc w:val="both"/>
      </w:pPr>
      <w:r>
        <w:t xml:space="preserve">Weitere Informationen unter </w:t>
      </w:r>
      <w:hyperlink r:id="rId7">
        <w:r w:rsidRPr="21D66CF5">
          <w:rPr>
            <w:rStyle w:val="Hyperlink"/>
          </w:rPr>
          <w:t>www.immobilien-messe.at</w:t>
        </w:r>
      </w:hyperlink>
    </w:p>
    <w:p w:rsidR="00E838F1" w:rsidRDefault="00E838F1" w:rsidP="21D66CF5">
      <w:pPr>
        <w:spacing w:after="0" w:line="240" w:lineRule="auto"/>
        <w:ind w:right="509"/>
        <w:jc w:val="both"/>
        <w:rPr>
          <w:rFonts w:ascii="Arial" w:hAnsi="Arial"/>
        </w:rPr>
      </w:pPr>
    </w:p>
    <w:p w:rsidR="0C54A2DC" w:rsidRPr="00043410" w:rsidRDefault="0C54A2DC" w:rsidP="21D66CF5">
      <w:pPr>
        <w:spacing w:after="0" w:line="240" w:lineRule="auto"/>
        <w:rPr>
          <w:rFonts w:ascii="Calibri" w:eastAsia="Calibri" w:hAnsi="Calibri" w:cs="Calibri"/>
          <w:b/>
          <w:bCs/>
        </w:rPr>
      </w:pPr>
      <w:r w:rsidRPr="00043410">
        <w:rPr>
          <w:b/>
          <w:bCs/>
        </w:rPr>
        <w:t>Bildanhang:</w:t>
      </w:r>
    </w:p>
    <w:p w:rsidR="0C54A2DC" w:rsidRDefault="0C54A2DC" w:rsidP="21D66CF5">
      <w:pPr>
        <w:spacing w:after="0" w:line="240" w:lineRule="auto"/>
        <w:rPr>
          <w:rFonts w:ascii="Calibri" w:eastAsia="Calibri" w:hAnsi="Calibri" w:cs="Calibri"/>
          <w:color w:val="000000" w:themeColor="text1"/>
        </w:rPr>
      </w:pPr>
      <w:r w:rsidRPr="21D66CF5">
        <w:t>B</w:t>
      </w:r>
      <w:r w:rsidR="00FE528B">
        <w:t>: WIM 2019.jpg</w:t>
      </w:r>
    </w:p>
    <w:p w:rsidR="0C54A2DC" w:rsidRPr="002B426C" w:rsidRDefault="0C54A2DC" w:rsidP="2BB2C84F">
      <w:pPr>
        <w:spacing w:after="0" w:line="240" w:lineRule="auto"/>
        <w:rPr>
          <w:rFonts w:ascii="Calibri" w:eastAsia="Calibri" w:hAnsi="Calibri" w:cs="Calibri"/>
          <w:color w:val="000000" w:themeColor="text1"/>
          <w:lang w:val="en-GB"/>
        </w:rPr>
      </w:pPr>
      <w:r w:rsidRPr="002B426C">
        <w:rPr>
          <w:lang w:val="en-GB"/>
        </w:rPr>
        <w:t>© Reed Exhib</w:t>
      </w:r>
      <w:r w:rsidR="3C20383E" w:rsidRPr="002B426C">
        <w:rPr>
          <w:lang w:val="en-GB"/>
        </w:rPr>
        <w:t>i</w:t>
      </w:r>
      <w:r w:rsidR="00FE528B">
        <w:rPr>
          <w:lang w:val="en-GB"/>
        </w:rPr>
        <w:t xml:space="preserve">tions </w:t>
      </w:r>
    </w:p>
    <w:p w:rsidR="0C54A2DC" w:rsidRPr="002B426C" w:rsidRDefault="00FE528B" w:rsidP="21D66CF5">
      <w:pPr>
        <w:spacing w:after="0" w:line="240" w:lineRule="auto"/>
        <w:rPr>
          <w:lang w:val="en-GB"/>
        </w:rPr>
      </w:pPr>
      <w:r>
        <w:rPr>
          <w:lang w:val="en-GB"/>
        </w:rPr>
        <w:t xml:space="preserve">BU: </w:t>
      </w:r>
      <w:proofErr w:type="spellStart"/>
      <w:r>
        <w:rPr>
          <w:lang w:val="en-GB"/>
        </w:rPr>
        <w:t>Neuer</w:t>
      </w:r>
      <w:proofErr w:type="spellEnd"/>
      <w:r>
        <w:rPr>
          <w:lang w:val="en-GB"/>
        </w:rPr>
        <w:t xml:space="preserve"> </w:t>
      </w:r>
      <w:proofErr w:type="spellStart"/>
      <w:r>
        <w:rPr>
          <w:lang w:val="en-GB"/>
        </w:rPr>
        <w:t>Termin</w:t>
      </w:r>
      <w:proofErr w:type="spellEnd"/>
      <w:r>
        <w:rPr>
          <w:lang w:val="en-GB"/>
        </w:rPr>
        <w:t xml:space="preserve"> </w:t>
      </w:r>
      <w:proofErr w:type="spellStart"/>
      <w:r>
        <w:rPr>
          <w:lang w:val="en-GB"/>
        </w:rPr>
        <w:t>für</w:t>
      </w:r>
      <w:proofErr w:type="spellEnd"/>
      <w:r>
        <w:rPr>
          <w:lang w:val="en-GB"/>
        </w:rPr>
        <w:t xml:space="preserve"> “Wiener </w:t>
      </w:r>
      <w:proofErr w:type="spellStart"/>
      <w:r>
        <w:rPr>
          <w:lang w:val="en-GB"/>
        </w:rPr>
        <w:t>Immobilienmesse</w:t>
      </w:r>
      <w:proofErr w:type="spellEnd"/>
      <w:r>
        <w:rPr>
          <w:lang w:val="en-GB"/>
        </w:rPr>
        <w:t xml:space="preserve"> </w:t>
      </w:r>
      <w:proofErr w:type="spellStart"/>
      <w:r>
        <w:rPr>
          <w:lang w:val="en-GB"/>
        </w:rPr>
        <w:t>gefunden</w:t>
      </w:r>
      <w:proofErr w:type="spellEnd"/>
      <w:r>
        <w:rPr>
          <w:lang w:val="en-GB"/>
        </w:rPr>
        <w:t xml:space="preserve">”: </w:t>
      </w:r>
      <w:r w:rsidRPr="00043410">
        <w:rPr>
          <w:bCs/>
        </w:rPr>
        <w:t>Der Treffpunkt für die heimische Immobilienszene findet von 24. bis 25. Oktober 2020 in der Messe Wien statt.</w:t>
      </w:r>
    </w:p>
    <w:p w:rsidR="00E838F1" w:rsidRPr="002B426C" w:rsidRDefault="00E838F1" w:rsidP="00E838F1">
      <w:pPr>
        <w:spacing w:after="0" w:line="240" w:lineRule="auto"/>
        <w:ind w:right="509"/>
        <w:rPr>
          <w:rFonts w:ascii="Arial" w:hAnsi="Arial" w:cs="Arial"/>
          <w:b/>
          <w:lang w:val="en-GB"/>
        </w:rPr>
      </w:pPr>
    </w:p>
    <w:p w:rsidR="009D2141" w:rsidRPr="00D94E70" w:rsidRDefault="009D2141" w:rsidP="00E838F1">
      <w:pPr>
        <w:spacing w:after="0" w:line="240" w:lineRule="auto"/>
        <w:ind w:right="509"/>
        <w:rPr>
          <w:b/>
        </w:rPr>
      </w:pPr>
      <w:r w:rsidRPr="00D94E70">
        <w:rPr>
          <w:b/>
        </w:rPr>
        <w:t>Rückfragehinweis:</w:t>
      </w:r>
    </w:p>
    <w:p w:rsidR="002B426C" w:rsidRPr="002B426C" w:rsidRDefault="002B426C" w:rsidP="002B426C">
      <w:pPr>
        <w:spacing w:after="0" w:line="240" w:lineRule="auto"/>
        <w:ind w:right="509"/>
        <w:rPr>
          <w:lang w:val="en-GB"/>
        </w:rPr>
      </w:pPr>
      <w:r w:rsidRPr="002B426C">
        <w:rPr>
          <w:lang w:val="en-GB"/>
        </w:rPr>
        <w:t xml:space="preserve">Oliver-John Perry, Director Marketing &amp; Communications </w:t>
      </w:r>
    </w:p>
    <w:p w:rsidR="00C922FB" w:rsidRPr="002B426C" w:rsidRDefault="002B426C" w:rsidP="002B426C">
      <w:pPr>
        <w:spacing w:after="0" w:line="240" w:lineRule="auto"/>
        <w:ind w:right="509"/>
      </w:pPr>
      <w:r>
        <w:t xml:space="preserve">Tel. +43 (0)1 727 20 3100 / +43 (0) 676 8232 3100 / E-Mail: </w:t>
      </w:r>
      <w:hyperlink r:id="rId8" w:history="1">
        <w:r w:rsidRPr="00B435D4">
          <w:rPr>
            <w:rStyle w:val="Hyperlink"/>
          </w:rPr>
          <w:t>ojp@reedexpo.at</w:t>
        </w:r>
      </w:hyperlink>
      <w:r>
        <w:t xml:space="preserve"> </w:t>
      </w:r>
    </w:p>
    <w:p w:rsidR="002B426C" w:rsidRDefault="002B426C" w:rsidP="00246D22">
      <w:pPr>
        <w:widowControl w:val="0"/>
        <w:spacing w:after="0" w:line="240" w:lineRule="auto"/>
        <w:ind w:right="509"/>
        <w:rPr>
          <w:rStyle w:val="Fett"/>
          <w:rFonts w:ascii="Arial" w:hAnsi="Arial" w:cs="Arial"/>
          <w:b w:val="0"/>
          <w:i/>
          <w:sz w:val="16"/>
        </w:rPr>
      </w:pPr>
    </w:p>
    <w:p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4957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CC" w:rsidRDefault="00357ECC" w:rsidP="00AC6210">
      <w:pPr>
        <w:spacing w:after="0" w:line="240" w:lineRule="auto"/>
      </w:pPr>
      <w:r>
        <w:separator/>
      </w:r>
    </w:p>
  </w:endnote>
  <w:endnote w:type="continuationSeparator" w:id="0">
    <w:p w:rsidR="00357ECC" w:rsidRDefault="00357ECC"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9C" w:rsidRDefault="004957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76" w:rsidRDefault="00F66A76">
    <w:pPr>
      <w:pStyle w:val="Fuzeile"/>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43088D86" wp14:editId="3A2A2B57">
          <wp:simplePos x="0" y="0"/>
          <wp:positionH relativeFrom="margin">
            <wp:posOffset>-635</wp:posOffset>
          </wp:positionH>
          <wp:positionV relativeFrom="bottomMargin">
            <wp:align>top</wp:align>
          </wp:positionV>
          <wp:extent cx="5755005" cy="537210"/>
          <wp:effectExtent l="0" t="0" r="0" b="0"/>
          <wp:wrapThrough wrapText="bothSides">
            <wp:wrapPolygon edited="0">
              <wp:start x="0" y="0"/>
              <wp:lineTo x="0" y="20681"/>
              <wp:lineTo x="21521" y="20681"/>
              <wp:lineTo x="21521" y="0"/>
              <wp:lineTo x="0" y="0"/>
            </wp:wrapPolygon>
          </wp:wrapThrough>
          <wp:docPr id="3" name="Grafik 3"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9C" w:rsidRDefault="004957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CC" w:rsidRDefault="00357ECC" w:rsidP="00AC6210">
      <w:pPr>
        <w:spacing w:after="0" w:line="240" w:lineRule="auto"/>
      </w:pPr>
      <w:r>
        <w:separator/>
      </w:r>
    </w:p>
  </w:footnote>
  <w:footnote w:type="continuationSeparator" w:id="0">
    <w:p w:rsidR="00357ECC" w:rsidRDefault="00357ECC"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9C" w:rsidRDefault="004957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CA" w:rsidRDefault="2BB2C84F">
    <w:pPr>
      <w:pStyle w:val="Kopfzeile"/>
    </w:pPr>
    <w:r>
      <w:rPr>
        <w:noProof/>
        <w:lang w:eastAsia="de-DE"/>
      </w:rPr>
      <w:drawing>
        <wp:inline distT="0" distB="0" distL="0" distR="0" wp14:anchorId="11D8CA60" wp14:editId="2BB2C84F">
          <wp:extent cx="5760720" cy="1150620"/>
          <wp:effectExtent l="0" t="0" r="0" b="0"/>
          <wp:docPr id="1008744510" name="Grafik 1008744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9C" w:rsidRDefault="004957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43410"/>
    <w:rsid w:val="00097A24"/>
    <w:rsid w:val="000A214A"/>
    <w:rsid w:val="00106934"/>
    <w:rsid w:val="00126CFA"/>
    <w:rsid w:val="00184337"/>
    <w:rsid w:val="00226E78"/>
    <w:rsid w:val="00246D22"/>
    <w:rsid w:val="002B426C"/>
    <w:rsid w:val="002C67A1"/>
    <w:rsid w:val="002D5124"/>
    <w:rsid w:val="002E31BC"/>
    <w:rsid w:val="00357ECC"/>
    <w:rsid w:val="003615C4"/>
    <w:rsid w:val="003628BD"/>
    <w:rsid w:val="00383438"/>
    <w:rsid w:val="003B4F74"/>
    <w:rsid w:val="00420B8B"/>
    <w:rsid w:val="004729CA"/>
    <w:rsid w:val="0049579C"/>
    <w:rsid w:val="005E0CB1"/>
    <w:rsid w:val="00607F05"/>
    <w:rsid w:val="006744CA"/>
    <w:rsid w:val="00682186"/>
    <w:rsid w:val="006B02D0"/>
    <w:rsid w:val="00753425"/>
    <w:rsid w:val="0076250E"/>
    <w:rsid w:val="007627FD"/>
    <w:rsid w:val="00780D96"/>
    <w:rsid w:val="00800437"/>
    <w:rsid w:val="00871109"/>
    <w:rsid w:val="00890021"/>
    <w:rsid w:val="008C6305"/>
    <w:rsid w:val="008F384F"/>
    <w:rsid w:val="008F71B6"/>
    <w:rsid w:val="009152AC"/>
    <w:rsid w:val="009D2141"/>
    <w:rsid w:val="00A249A7"/>
    <w:rsid w:val="00A43165"/>
    <w:rsid w:val="00A90D96"/>
    <w:rsid w:val="00AB666D"/>
    <w:rsid w:val="00AC6210"/>
    <w:rsid w:val="00B34E0F"/>
    <w:rsid w:val="00BE48CF"/>
    <w:rsid w:val="00BF3CED"/>
    <w:rsid w:val="00C3013C"/>
    <w:rsid w:val="00C46DE2"/>
    <w:rsid w:val="00C922FB"/>
    <w:rsid w:val="00C95543"/>
    <w:rsid w:val="00CB3E86"/>
    <w:rsid w:val="00CC69F4"/>
    <w:rsid w:val="00D41588"/>
    <w:rsid w:val="00D555FE"/>
    <w:rsid w:val="00D94E70"/>
    <w:rsid w:val="00DA3FBD"/>
    <w:rsid w:val="00DA6CCD"/>
    <w:rsid w:val="00DB66A2"/>
    <w:rsid w:val="00E47069"/>
    <w:rsid w:val="00E838F1"/>
    <w:rsid w:val="00EA7EA2"/>
    <w:rsid w:val="00EB2BFF"/>
    <w:rsid w:val="00EB502B"/>
    <w:rsid w:val="00ED5417"/>
    <w:rsid w:val="00F31ACE"/>
    <w:rsid w:val="00F66A76"/>
    <w:rsid w:val="00FE528B"/>
    <w:rsid w:val="0C54A2DC"/>
    <w:rsid w:val="21D66CF5"/>
    <w:rsid w:val="23CB2ACC"/>
    <w:rsid w:val="24D2C4A3"/>
    <w:rsid w:val="2BB2C84F"/>
    <w:rsid w:val="3C203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B984"/>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p@reedexpo.a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immobilien-messe.a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mmobilien-messe.at/de-at.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Biedermann, Elisabeth (RX)</cp:lastModifiedBy>
  <cp:revision>6</cp:revision>
  <dcterms:created xsi:type="dcterms:W3CDTF">2020-04-22T09:34:00Z</dcterms:created>
  <dcterms:modified xsi:type="dcterms:W3CDTF">2020-04-22T18:55:00Z</dcterms:modified>
</cp:coreProperties>
</file>